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79" w:rsidRPr="001D629B" w:rsidRDefault="00B25579" w:rsidP="00B25579">
      <w:pPr>
        <w:spacing w:line="360" w:lineRule="auto"/>
        <w:jc w:val="center"/>
        <w:rPr>
          <w:rFonts w:cs="Times New Roman"/>
          <w:b/>
          <w:u w:val="single"/>
        </w:rPr>
      </w:pPr>
      <w:r w:rsidRPr="001D629B">
        <w:rPr>
          <w:rFonts w:cs="Times New Roman"/>
          <w:b/>
          <w:u w:val="single"/>
        </w:rPr>
        <w:t>UNIT – III</w:t>
      </w:r>
    </w:p>
    <w:p w:rsidR="00B25579" w:rsidRPr="001D629B" w:rsidRDefault="00B25579" w:rsidP="00B25579">
      <w:pPr>
        <w:spacing w:line="360" w:lineRule="auto"/>
        <w:jc w:val="both"/>
        <w:rPr>
          <w:rFonts w:cs="Times New Roman"/>
        </w:rPr>
      </w:pPr>
      <w:r w:rsidRPr="001D629B">
        <w:rPr>
          <w:rFonts w:cs="Times New Roman"/>
        </w:rPr>
        <w:t xml:space="preserve">Columns with various end conditions </w:t>
      </w:r>
    </w:p>
    <w:p w:rsidR="00B25579" w:rsidRPr="001D629B" w:rsidRDefault="00B25579" w:rsidP="00B25579">
      <w:pPr>
        <w:spacing w:line="360" w:lineRule="auto"/>
        <w:jc w:val="both"/>
        <w:rPr>
          <w:rFonts w:cs="Times New Roman"/>
        </w:rPr>
      </w:pPr>
      <w:r w:rsidRPr="001D629B">
        <w:rPr>
          <w:rFonts w:cs="Times New Roman"/>
        </w:rPr>
        <w:t xml:space="preserve"> Euler’s Column  </w:t>
      </w:r>
    </w:p>
    <w:p w:rsidR="00B25579" w:rsidRPr="001D629B" w:rsidRDefault="00B25579" w:rsidP="00B25579">
      <w:pPr>
        <w:spacing w:line="360" w:lineRule="auto"/>
        <w:jc w:val="both"/>
        <w:rPr>
          <w:rFonts w:cs="Times New Roman"/>
        </w:rPr>
      </w:pPr>
      <w:r w:rsidRPr="001D629B">
        <w:rPr>
          <w:rFonts w:cs="Times New Roman"/>
        </w:rPr>
        <w:t xml:space="preserve"> Rankine’s formula </w:t>
      </w:r>
    </w:p>
    <w:p w:rsidR="00B25579" w:rsidRPr="001D629B" w:rsidRDefault="00B25579" w:rsidP="00B25579">
      <w:pPr>
        <w:spacing w:line="360" w:lineRule="auto"/>
        <w:jc w:val="both"/>
        <w:rPr>
          <w:rFonts w:cs="Times New Roman"/>
        </w:rPr>
      </w:pPr>
      <w:r w:rsidRPr="001D629B">
        <w:rPr>
          <w:rFonts w:cs="Times New Roman"/>
        </w:rPr>
        <w:t xml:space="preserve">Column with initial curvature </w:t>
      </w:r>
    </w:p>
    <w:p w:rsidR="00B25579" w:rsidRPr="001D629B" w:rsidRDefault="00B25579" w:rsidP="00B25579">
      <w:pPr>
        <w:spacing w:line="360" w:lineRule="auto"/>
        <w:jc w:val="both"/>
        <w:rPr>
          <w:rFonts w:cs="Times New Roman"/>
        </w:rPr>
      </w:pPr>
      <w:r w:rsidRPr="001D629B">
        <w:rPr>
          <w:rFonts w:cs="Times New Roman"/>
        </w:rPr>
        <w:t xml:space="preserve">Eccentric loading </w:t>
      </w:r>
    </w:p>
    <w:p w:rsidR="00B25579" w:rsidRPr="001D629B" w:rsidRDefault="00B25579" w:rsidP="00B25579">
      <w:pPr>
        <w:spacing w:line="360" w:lineRule="auto"/>
        <w:jc w:val="both"/>
        <w:rPr>
          <w:rFonts w:cs="Times New Roman"/>
        </w:rPr>
      </w:pPr>
      <w:proofErr w:type="spellStart"/>
      <w:r w:rsidRPr="001D629B">
        <w:rPr>
          <w:rFonts w:cs="Times New Roman"/>
        </w:rPr>
        <w:t>Southwell</w:t>
      </w:r>
      <w:proofErr w:type="spellEnd"/>
      <w:r w:rsidRPr="001D629B">
        <w:rPr>
          <w:rFonts w:cs="Times New Roman"/>
        </w:rPr>
        <w:t xml:space="preserve"> plot </w:t>
      </w:r>
    </w:p>
    <w:p w:rsidR="00B25579" w:rsidRPr="001D629B" w:rsidRDefault="00B25579" w:rsidP="00B25579">
      <w:pPr>
        <w:spacing w:line="360" w:lineRule="auto"/>
        <w:jc w:val="both"/>
        <w:rPr>
          <w:rFonts w:cs="Times New Roman"/>
        </w:rPr>
      </w:pPr>
      <w:r w:rsidRPr="001D629B">
        <w:rPr>
          <w:rFonts w:cs="Times New Roman"/>
        </w:rPr>
        <w:t>Beam column, Short column, Long column, Stability of columns.</w:t>
      </w:r>
    </w:p>
    <w:p w:rsidR="00B25579" w:rsidRPr="001D629B" w:rsidRDefault="00B25579" w:rsidP="00B25579">
      <w:pPr>
        <w:spacing w:line="360" w:lineRule="auto"/>
        <w:jc w:val="both"/>
        <w:rPr>
          <w:rFonts w:cs="Times New Roman"/>
        </w:rPr>
      </w:pPr>
    </w:p>
    <w:p w:rsidR="00B25579" w:rsidRPr="001D629B" w:rsidRDefault="00B25579" w:rsidP="00B25579">
      <w:pPr>
        <w:tabs>
          <w:tab w:val="right" w:pos="9360"/>
        </w:tabs>
        <w:rPr>
          <w:rFonts w:cs="Times New Roman"/>
          <w:b/>
          <w:bCs/>
          <w:color w:val="000000"/>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jc w:val="center"/>
        <w:rPr>
          <w:rFonts w:cs="Times New Roman"/>
          <w:b/>
          <w:u w:val="single"/>
        </w:rPr>
      </w:pPr>
      <w:r w:rsidRPr="001D629B">
        <w:rPr>
          <w:rFonts w:cs="Times New Roman"/>
          <w:b/>
          <w:u w:val="single"/>
        </w:rPr>
        <w:t>PART – A</w:t>
      </w:r>
    </w:p>
    <w:p w:rsidR="00B25579" w:rsidRPr="001D629B" w:rsidRDefault="00B25579" w:rsidP="00B25579">
      <w:pPr>
        <w:jc w:val="center"/>
        <w:rPr>
          <w:rFonts w:cs="Times New Roman"/>
          <w:b/>
        </w:rPr>
      </w:pPr>
    </w:p>
    <w:p w:rsidR="00B25579" w:rsidRPr="001D629B" w:rsidRDefault="00B25579" w:rsidP="00B25579">
      <w:pPr>
        <w:jc w:val="both"/>
        <w:rPr>
          <w:rFonts w:cs="Times New Roman"/>
          <w:b/>
        </w:rPr>
      </w:pPr>
      <w:r w:rsidRPr="001D629B">
        <w:rPr>
          <w:rFonts w:cs="Times New Roman"/>
          <w:b/>
        </w:rPr>
        <w:t>1. Define crippling load.</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ab/>
      </w:r>
      <w:r w:rsidRPr="001D629B">
        <w:rPr>
          <w:rFonts w:cs="Times New Roman"/>
        </w:rPr>
        <w:t xml:space="preserve">The compression members </w:t>
      </w:r>
      <w:proofErr w:type="gramStart"/>
      <w:r w:rsidRPr="001D629B">
        <w:rPr>
          <w:rFonts w:cs="Times New Roman"/>
        </w:rPr>
        <w:t>which</w:t>
      </w:r>
      <w:proofErr w:type="gramEnd"/>
      <w:r w:rsidRPr="001D629B">
        <w:rPr>
          <w:rFonts w:cs="Times New Roman"/>
        </w:rPr>
        <w:t xml:space="preserve"> we come across do not fail entirely by crushing. These members are considerably long in comparison with their lateral dimensions. Hence, these members start bending, </w:t>
      </w:r>
      <w:proofErr w:type="spellStart"/>
      <w:r w:rsidRPr="001D629B">
        <w:rPr>
          <w:rFonts w:cs="Times New Roman"/>
        </w:rPr>
        <w:t>i.e</w:t>
      </w:r>
      <w:proofErr w:type="spellEnd"/>
      <w:r w:rsidRPr="001D629B">
        <w:rPr>
          <w:rFonts w:cs="Times New Roman"/>
        </w:rPr>
        <w:t xml:space="preserve"> buckling when the axial load reaches a certain critical value. Once a member shows signs of buckling it will lead to the failure of the member. This load at which the member just buckles is called buckling load or critical load or crippling load. The buckling load is less than the crushing load. The value of the buckling load is low for the long members and relatively high for short members. The value of the buckling load for a given member depends upon the length of the member and the least lateral dimension.</w: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2. Define effective length of a column.</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ab/>
      </w:r>
      <w:r w:rsidRPr="001D629B">
        <w:rPr>
          <w:rFonts w:cs="Times New Roman"/>
        </w:rPr>
        <w:t>The effective length of a given column with given end conditions is the length of a equivalent column of the same material and section with hinged ends having the value of the crippling load equal to that of the given column.</w: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3. Write the relation between effective length and actual length for various end conditions of column.</w:t>
      </w:r>
    </w:p>
    <w:p w:rsidR="00B25579" w:rsidRPr="001D629B" w:rsidRDefault="00B25579" w:rsidP="00B25579">
      <w:pPr>
        <w:jc w:val="both"/>
        <w:rPr>
          <w:rFonts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3633"/>
        <w:gridCol w:w="1150"/>
      </w:tblGrid>
      <w:tr w:rsidR="00B25579" w:rsidRPr="001D629B" w:rsidTr="00A97A0A">
        <w:trPr>
          <w:jc w:val="center"/>
        </w:trPr>
        <w:tc>
          <w:tcPr>
            <w:tcW w:w="5893" w:type="dxa"/>
            <w:gridSpan w:val="3"/>
          </w:tcPr>
          <w:p w:rsidR="00B25579" w:rsidRPr="001D629B" w:rsidRDefault="00B25579" w:rsidP="00A97A0A">
            <w:pPr>
              <w:jc w:val="center"/>
              <w:rPr>
                <w:rFonts w:cs="Times New Roman"/>
                <w:b/>
              </w:rPr>
            </w:pPr>
            <w:r w:rsidRPr="001D629B">
              <w:rPr>
                <w:rFonts w:cs="Times New Roman"/>
                <w:b/>
              </w:rPr>
              <w:t>Actual length of column = l, effective length = L</w:t>
            </w:r>
          </w:p>
        </w:tc>
      </w:tr>
      <w:tr w:rsidR="00B25579" w:rsidRPr="001D629B" w:rsidTr="00A97A0A">
        <w:trPr>
          <w:jc w:val="center"/>
        </w:trPr>
        <w:tc>
          <w:tcPr>
            <w:tcW w:w="1110" w:type="dxa"/>
          </w:tcPr>
          <w:p w:rsidR="00B25579" w:rsidRPr="001D629B" w:rsidRDefault="00B25579" w:rsidP="00A97A0A">
            <w:pPr>
              <w:jc w:val="center"/>
              <w:rPr>
                <w:rFonts w:cs="Times New Roman"/>
              </w:rPr>
            </w:pPr>
            <w:r w:rsidRPr="001D629B">
              <w:rPr>
                <w:rFonts w:cs="Times New Roman"/>
              </w:rPr>
              <w:t>Case 1</w:t>
            </w:r>
          </w:p>
        </w:tc>
        <w:tc>
          <w:tcPr>
            <w:tcW w:w="3633" w:type="dxa"/>
          </w:tcPr>
          <w:p w:rsidR="00B25579" w:rsidRPr="001D629B" w:rsidRDefault="00B25579" w:rsidP="00A97A0A">
            <w:pPr>
              <w:rPr>
                <w:rFonts w:cs="Times New Roman"/>
              </w:rPr>
            </w:pPr>
            <w:r w:rsidRPr="001D629B">
              <w:rPr>
                <w:rFonts w:cs="Times New Roman"/>
              </w:rPr>
              <w:t>Both ends hinged</w:t>
            </w:r>
          </w:p>
        </w:tc>
        <w:tc>
          <w:tcPr>
            <w:tcW w:w="1150" w:type="dxa"/>
          </w:tcPr>
          <w:p w:rsidR="00B25579" w:rsidRPr="001D629B" w:rsidRDefault="00B25579" w:rsidP="00A97A0A">
            <w:pPr>
              <w:jc w:val="center"/>
              <w:rPr>
                <w:rFonts w:cs="Times New Roman"/>
              </w:rPr>
            </w:pPr>
            <w:r w:rsidRPr="001D629B">
              <w:rPr>
                <w:rFonts w:cs="Times New Roman"/>
              </w:rPr>
              <w:t>L = l</w:t>
            </w:r>
          </w:p>
        </w:tc>
      </w:tr>
      <w:tr w:rsidR="00B25579" w:rsidRPr="001D629B" w:rsidTr="00A97A0A">
        <w:trPr>
          <w:jc w:val="center"/>
        </w:trPr>
        <w:tc>
          <w:tcPr>
            <w:tcW w:w="1110" w:type="dxa"/>
          </w:tcPr>
          <w:p w:rsidR="00B25579" w:rsidRPr="001D629B" w:rsidRDefault="00B25579" w:rsidP="00A97A0A">
            <w:pPr>
              <w:jc w:val="center"/>
              <w:rPr>
                <w:rFonts w:cs="Times New Roman"/>
              </w:rPr>
            </w:pPr>
            <w:r w:rsidRPr="001D629B">
              <w:rPr>
                <w:rFonts w:cs="Times New Roman"/>
              </w:rPr>
              <w:t>Case 2</w:t>
            </w:r>
          </w:p>
        </w:tc>
        <w:tc>
          <w:tcPr>
            <w:tcW w:w="3633" w:type="dxa"/>
          </w:tcPr>
          <w:p w:rsidR="00B25579" w:rsidRPr="001D629B" w:rsidRDefault="00B25579" w:rsidP="00A97A0A">
            <w:pPr>
              <w:rPr>
                <w:rFonts w:cs="Times New Roman"/>
              </w:rPr>
            </w:pPr>
            <w:r w:rsidRPr="001D629B">
              <w:rPr>
                <w:rFonts w:cs="Times New Roman"/>
              </w:rPr>
              <w:t>One end fixed, One end free</w:t>
            </w:r>
          </w:p>
        </w:tc>
        <w:tc>
          <w:tcPr>
            <w:tcW w:w="1150" w:type="dxa"/>
          </w:tcPr>
          <w:p w:rsidR="00B25579" w:rsidRPr="001D629B" w:rsidRDefault="00B25579" w:rsidP="00A97A0A">
            <w:pPr>
              <w:jc w:val="center"/>
              <w:rPr>
                <w:rFonts w:cs="Times New Roman"/>
              </w:rPr>
            </w:pPr>
            <w:r w:rsidRPr="001D629B">
              <w:rPr>
                <w:rFonts w:cs="Times New Roman"/>
              </w:rPr>
              <w:t>L = 2l</w:t>
            </w:r>
          </w:p>
        </w:tc>
      </w:tr>
      <w:tr w:rsidR="00B25579" w:rsidRPr="001D629B" w:rsidTr="00A97A0A">
        <w:trPr>
          <w:jc w:val="center"/>
        </w:trPr>
        <w:tc>
          <w:tcPr>
            <w:tcW w:w="1110" w:type="dxa"/>
          </w:tcPr>
          <w:p w:rsidR="00B25579" w:rsidRPr="001D629B" w:rsidRDefault="00B25579" w:rsidP="00A97A0A">
            <w:pPr>
              <w:jc w:val="center"/>
              <w:rPr>
                <w:rFonts w:cs="Times New Roman"/>
              </w:rPr>
            </w:pPr>
            <w:r w:rsidRPr="001D629B">
              <w:rPr>
                <w:rFonts w:cs="Times New Roman"/>
              </w:rPr>
              <w:t>Case 3</w:t>
            </w:r>
          </w:p>
        </w:tc>
        <w:tc>
          <w:tcPr>
            <w:tcW w:w="3633" w:type="dxa"/>
          </w:tcPr>
          <w:p w:rsidR="00B25579" w:rsidRPr="001D629B" w:rsidRDefault="00B25579" w:rsidP="00A97A0A">
            <w:pPr>
              <w:rPr>
                <w:rFonts w:cs="Times New Roman"/>
              </w:rPr>
            </w:pPr>
            <w:r w:rsidRPr="001D629B">
              <w:rPr>
                <w:rFonts w:cs="Times New Roman"/>
              </w:rPr>
              <w:t>Both ends fixed</w:t>
            </w:r>
          </w:p>
        </w:tc>
        <w:tc>
          <w:tcPr>
            <w:tcW w:w="1150" w:type="dxa"/>
          </w:tcPr>
          <w:p w:rsidR="00B25579" w:rsidRPr="001D629B" w:rsidRDefault="00B25579" w:rsidP="00A97A0A">
            <w:pPr>
              <w:jc w:val="center"/>
              <w:rPr>
                <w:rFonts w:cs="Times New Roman"/>
              </w:rPr>
            </w:pPr>
            <w:r w:rsidRPr="001D629B">
              <w:rPr>
                <w:rFonts w:cs="Times New Roman"/>
                <w:position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30.85pt" o:ole="">
                  <v:imagedata r:id="rId5" o:title=""/>
                </v:shape>
                <o:OLEObject Type="Embed" ProgID="Equation.DSMT4" ShapeID="_x0000_i1025" DrawAspect="Content" ObjectID="_1509934896" r:id="rId6"/>
              </w:object>
            </w:r>
          </w:p>
        </w:tc>
      </w:tr>
      <w:tr w:rsidR="00B25579" w:rsidRPr="001D629B" w:rsidTr="00A97A0A">
        <w:trPr>
          <w:jc w:val="center"/>
        </w:trPr>
        <w:tc>
          <w:tcPr>
            <w:tcW w:w="1110" w:type="dxa"/>
          </w:tcPr>
          <w:p w:rsidR="00B25579" w:rsidRPr="001D629B" w:rsidRDefault="00B25579" w:rsidP="00A97A0A">
            <w:pPr>
              <w:jc w:val="center"/>
              <w:rPr>
                <w:rFonts w:cs="Times New Roman"/>
              </w:rPr>
            </w:pPr>
            <w:r w:rsidRPr="001D629B">
              <w:rPr>
                <w:rFonts w:cs="Times New Roman"/>
              </w:rPr>
              <w:t>Case 4</w:t>
            </w:r>
          </w:p>
        </w:tc>
        <w:tc>
          <w:tcPr>
            <w:tcW w:w="3633" w:type="dxa"/>
          </w:tcPr>
          <w:p w:rsidR="00B25579" w:rsidRPr="001D629B" w:rsidRDefault="00B25579" w:rsidP="00A97A0A">
            <w:pPr>
              <w:rPr>
                <w:rFonts w:cs="Times New Roman"/>
              </w:rPr>
            </w:pPr>
            <w:r w:rsidRPr="001D629B">
              <w:rPr>
                <w:rFonts w:cs="Times New Roman"/>
              </w:rPr>
              <w:t>One end fixed, one end hinged</w:t>
            </w:r>
          </w:p>
        </w:tc>
        <w:tc>
          <w:tcPr>
            <w:tcW w:w="1150" w:type="dxa"/>
          </w:tcPr>
          <w:p w:rsidR="00B25579" w:rsidRPr="001D629B" w:rsidRDefault="00B25579" w:rsidP="00A97A0A">
            <w:pPr>
              <w:jc w:val="center"/>
              <w:rPr>
                <w:rFonts w:cs="Times New Roman"/>
              </w:rPr>
            </w:pPr>
            <w:r w:rsidRPr="001D629B">
              <w:rPr>
                <w:rFonts w:cs="Times New Roman"/>
                <w:position w:val="-28"/>
              </w:rPr>
              <w:object w:dxaOrig="800" w:dyaOrig="660">
                <v:shape id="_x0000_i1026" type="#_x0000_t75" style="width:40.2pt;height:32.75pt" o:ole="">
                  <v:imagedata r:id="rId7" o:title=""/>
                </v:shape>
                <o:OLEObject Type="Embed" ProgID="Equation.DSMT4" ShapeID="_x0000_i1026" DrawAspect="Content" ObjectID="_1509934897" r:id="rId8"/>
              </w:object>
            </w:r>
          </w:p>
        </w:tc>
      </w:tr>
    </w:tbl>
    <w:p w:rsidR="00B25579" w:rsidRPr="001D629B" w:rsidRDefault="00B25579" w:rsidP="00B25579">
      <w:pPr>
        <w:jc w:val="center"/>
        <w:rPr>
          <w:rFonts w:cs="Times New Roman"/>
        </w:rPr>
      </w:pPr>
    </w:p>
    <w:p w:rsidR="00B25579" w:rsidRPr="001D629B" w:rsidRDefault="00B25579" w:rsidP="00B25579">
      <w:pPr>
        <w:jc w:val="center"/>
        <w:rPr>
          <w:rFonts w:cs="Times New Roman"/>
        </w:rPr>
      </w:pPr>
    </w:p>
    <w:p w:rsidR="00B25579" w:rsidRPr="001D629B" w:rsidRDefault="00B25579" w:rsidP="00B25579">
      <w:pPr>
        <w:jc w:val="center"/>
        <w:rPr>
          <w:rFonts w:cs="Times New Roman"/>
        </w:rPr>
      </w:pPr>
    </w:p>
    <w:p w:rsidR="00B25579" w:rsidRPr="001D629B" w:rsidRDefault="00B25579" w:rsidP="00B25579">
      <w:pPr>
        <w:jc w:val="both"/>
        <w:rPr>
          <w:rFonts w:cs="Times New Roman"/>
          <w:b/>
        </w:rPr>
      </w:pPr>
      <w:r w:rsidRPr="001D629B">
        <w:rPr>
          <w:rFonts w:cs="Times New Roman"/>
          <w:b/>
        </w:rPr>
        <w:t xml:space="preserve">4. What </w:t>
      </w:r>
      <w:proofErr w:type="gramStart"/>
      <w:r w:rsidRPr="001D629B">
        <w:rPr>
          <w:rFonts w:cs="Times New Roman"/>
          <w:b/>
        </w:rPr>
        <w:t>are the assumption</w:t>
      </w:r>
      <w:proofErr w:type="gramEnd"/>
      <w:r w:rsidRPr="001D629B">
        <w:rPr>
          <w:rFonts w:cs="Times New Roman"/>
          <w:b/>
        </w:rPr>
        <w:t xml:space="preserve"> made in Euler’s theory?</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r w:rsidRPr="001D629B">
        <w:rPr>
          <w:rFonts w:cs="Times New Roman"/>
          <w:b/>
        </w:rPr>
        <w:t xml:space="preserve">Euler’s formula for the </w:t>
      </w:r>
      <w:proofErr w:type="spellStart"/>
      <w:r w:rsidRPr="001D629B">
        <w:rPr>
          <w:rFonts w:cs="Times New Roman"/>
          <w:b/>
        </w:rPr>
        <w:t>cripping</w:t>
      </w:r>
      <w:proofErr w:type="spellEnd"/>
      <w:r w:rsidRPr="001D629B">
        <w:rPr>
          <w:rFonts w:cs="Times New Roman"/>
          <w:b/>
        </w:rPr>
        <w:t xml:space="preserve"> load is based on the following </w:t>
      </w:r>
      <w:proofErr w:type="gramStart"/>
      <w:r w:rsidRPr="001D629B">
        <w:rPr>
          <w:rFonts w:cs="Times New Roman"/>
          <w:b/>
        </w:rPr>
        <w:t>assumption :</w:t>
      </w:r>
      <w:proofErr w:type="gramEnd"/>
    </w:p>
    <w:p w:rsidR="00B25579" w:rsidRPr="001D629B" w:rsidRDefault="00B25579" w:rsidP="00B25579">
      <w:pPr>
        <w:jc w:val="both"/>
        <w:rPr>
          <w:rFonts w:cs="Times New Roman"/>
          <w:b/>
        </w:rPr>
      </w:pPr>
    </w:p>
    <w:p w:rsidR="00B25579" w:rsidRPr="001D629B" w:rsidRDefault="00B25579" w:rsidP="00B25579">
      <w:pPr>
        <w:numPr>
          <w:ilvl w:val="0"/>
          <w:numId w:val="1"/>
        </w:numPr>
        <w:jc w:val="both"/>
        <w:rPr>
          <w:rFonts w:cs="Times New Roman"/>
        </w:rPr>
      </w:pPr>
      <w:r w:rsidRPr="001D629B">
        <w:rPr>
          <w:rFonts w:cs="Times New Roman"/>
        </w:rPr>
        <w:t>The column I initially perfectly straight and is axially loaded.</w:t>
      </w:r>
    </w:p>
    <w:p w:rsidR="00B25579" w:rsidRPr="001D629B" w:rsidRDefault="00B25579" w:rsidP="00B25579">
      <w:pPr>
        <w:numPr>
          <w:ilvl w:val="0"/>
          <w:numId w:val="1"/>
        </w:numPr>
        <w:jc w:val="both"/>
        <w:rPr>
          <w:rFonts w:cs="Times New Roman"/>
        </w:rPr>
      </w:pPr>
      <w:r w:rsidRPr="001D629B">
        <w:rPr>
          <w:rFonts w:cs="Times New Roman"/>
        </w:rPr>
        <w:t>The section of the column is uniform.</w:t>
      </w:r>
    </w:p>
    <w:p w:rsidR="00B25579" w:rsidRPr="001D629B" w:rsidRDefault="00B25579" w:rsidP="00B25579">
      <w:pPr>
        <w:numPr>
          <w:ilvl w:val="0"/>
          <w:numId w:val="1"/>
        </w:numPr>
        <w:jc w:val="both"/>
        <w:rPr>
          <w:rFonts w:cs="Times New Roman"/>
        </w:rPr>
      </w:pPr>
      <w:r w:rsidRPr="001D629B">
        <w:rPr>
          <w:rFonts w:cs="Times New Roman"/>
        </w:rPr>
        <w:t>The column material is perfectly elastic, homogeneous and isotropic and obeys Hooke’s law.</w:t>
      </w:r>
    </w:p>
    <w:p w:rsidR="00B25579" w:rsidRPr="001D629B" w:rsidRDefault="00B25579" w:rsidP="00B25579">
      <w:pPr>
        <w:numPr>
          <w:ilvl w:val="0"/>
          <w:numId w:val="1"/>
        </w:numPr>
        <w:jc w:val="both"/>
        <w:rPr>
          <w:rFonts w:cs="Times New Roman"/>
        </w:rPr>
      </w:pPr>
      <w:r w:rsidRPr="001D629B">
        <w:rPr>
          <w:rFonts w:cs="Times New Roman"/>
        </w:rPr>
        <w:t xml:space="preserve">The length of the column is very large compared to the </w:t>
      </w:r>
      <w:proofErr w:type="spellStart"/>
      <w:r w:rsidRPr="001D629B">
        <w:rPr>
          <w:rFonts w:cs="Times New Roman"/>
        </w:rPr>
        <w:t>laternal</w:t>
      </w:r>
      <w:proofErr w:type="spellEnd"/>
      <w:r w:rsidRPr="001D629B">
        <w:rPr>
          <w:rFonts w:cs="Times New Roman"/>
        </w:rPr>
        <w:t xml:space="preserve"> dimensions.</w:t>
      </w:r>
    </w:p>
    <w:p w:rsidR="00B25579" w:rsidRPr="001D629B" w:rsidRDefault="00B25579" w:rsidP="00B25579">
      <w:pPr>
        <w:numPr>
          <w:ilvl w:val="0"/>
          <w:numId w:val="1"/>
        </w:numPr>
        <w:jc w:val="both"/>
        <w:rPr>
          <w:rFonts w:cs="Times New Roman"/>
        </w:rPr>
      </w:pPr>
      <w:r w:rsidRPr="001D629B">
        <w:rPr>
          <w:rFonts w:cs="Times New Roman"/>
        </w:rPr>
        <w:t>The direct stress is very small compares with bending stress corresponding to the buckling condition.</w:t>
      </w:r>
    </w:p>
    <w:p w:rsidR="00B25579" w:rsidRPr="001D629B" w:rsidRDefault="00B25579" w:rsidP="00B25579">
      <w:pPr>
        <w:numPr>
          <w:ilvl w:val="0"/>
          <w:numId w:val="1"/>
        </w:numPr>
        <w:jc w:val="both"/>
        <w:rPr>
          <w:rFonts w:cs="Times New Roman"/>
        </w:rPr>
      </w:pPr>
      <w:r w:rsidRPr="001D629B">
        <w:rPr>
          <w:rFonts w:cs="Times New Roman"/>
        </w:rPr>
        <w:t>The self-weight of the column is ignorable.</w:t>
      </w:r>
    </w:p>
    <w:p w:rsidR="00B25579" w:rsidRPr="001D629B" w:rsidRDefault="00B25579" w:rsidP="00B25579">
      <w:pPr>
        <w:numPr>
          <w:ilvl w:val="0"/>
          <w:numId w:val="1"/>
        </w:numPr>
        <w:jc w:val="both"/>
        <w:rPr>
          <w:rFonts w:cs="Times New Roman"/>
        </w:rPr>
      </w:pPr>
      <w:r w:rsidRPr="001D629B">
        <w:rPr>
          <w:rFonts w:cs="Times New Roman"/>
        </w:rPr>
        <w:lastRenderedPageBreak/>
        <w:t>The column will fail by buckling alone.</w: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5. Define slenderness ratio of the column.</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rPr>
        <w:tab/>
        <w:t xml:space="preserve">The ratio </w:t>
      </w:r>
      <w:r w:rsidRPr="001D629B">
        <w:rPr>
          <w:rFonts w:cs="Times New Roman"/>
          <w:position w:val="-28"/>
        </w:rPr>
        <w:object w:dxaOrig="2980" w:dyaOrig="660">
          <v:shape id="_x0000_i1027" type="#_x0000_t75" style="width:148.7pt;height:32.75pt" o:ole="">
            <v:imagedata r:id="rId9" o:title=""/>
          </v:shape>
          <o:OLEObject Type="Embed" ProgID="Equation.DSMT4" ShapeID="_x0000_i1027" DrawAspect="Content" ObjectID="_1509934898" r:id="rId10"/>
        </w:object>
      </w:r>
      <w:r w:rsidRPr="001D629B">
        <w:rPr>
          <w:rFonts w:cs="Times New Roman"/>
        </w:rPr>
        <w:t xml:space="preserve"> is called the slenderness ratio of the column.</w: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 xml:space="preserve">6. Write Rankine’s formula for </w:t>
      </w:r>
      <w:proofErr w:type="spellStart"/>
      <w:proofErr w:type="gramStart"/>
      <w:r w:rsidRPr="001D629B">
        <w:rPr>
          <w:rFonts w:cs="Times New Roman"/>
          <w:b/>
        </w:rPr>
        <w:t>colum</w:t>
      </w:r>
      <w:proofErr w:type="spellEnd"/>
      <w:proofErr w:type="gramEnd"/>
      <w:r w:rsidRPr="001D629B">
        <w:rPr>
          <w:rFonts w:cs="Times New Roman"/>
          <w:b/>
        </w:rPr>
        <w:t>.</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ab/>
      </w:r>
      <w:r w:rsidRPr="001D629B">
        <w:rPr>
          <w:rFonts w:cs="Times New Roman"/>
        </w:rPr>
        <w:t xml:space="preserve">Let P be the actual crippling load. </w:t>
      </w:r>
      <w:proofErr w:type="spellStart"/>
      <w:r w:rsidRPr="001D629B">
        <w:rPr>
          <w:rFonts w:cs="Times New Roman"/>
        </w:rPr>
        <w:t>Rankine</w:t>
      </w:r>
      <w:proofErr w:type="spellEnd"/>
      <w:r w:rsidRPr="001D629B">
        <w:rPr>
          <w:rFonts w:cs="Times New Roman"/>
        </w:rPr>
        <w:t xml:space="preserve"> stated his empirical formula</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30"/>
        </w:rPr>
        <w:object w:dxaOrig="1260" w:dyaOrig="680">
          <v:shape id="_x0000_i1028" type="#_x0000_t75" style="width:62.65pt;height:33.65pt" o:ole="">
            <v:imagedata r:id="rId11" o:title=""/>
          </v:shape>
          <o:OLEObject Type="Embed" ProgID="Equation.DSMT4" ShapeID="_x0000_i1028" DrawAspect="Content" ObjectID="_1509934899" r:id="rId12"/>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Where</w:t>
      </w:r>
      <w:r w:rsidRPr="001D629B">
        <w:rPr>
          <w:rFonts w:cs="Times New Roman"/>
        </w:rPr>
        <w:tab/>
      </w:r>
      <w:r w:rsidRPr="001D629B">
        <w:rPr>
          <w:rFonts w:cs="Times New Roman"/>
        </w:rPr>
        <w:tab/>
        <w:t>P</w:t>
      </w:r>
      <w:r w:rsidRPr="001D629B">
        <w:rPr>
          <w:rFonts w:cs="Times New Roman"/>
          <w:vertAlign w:val="subscript"/>
        </w:rPr>
        <w:t>c</w:t>
      </w:r>
      <w:r w:rsidRPr="001D629B">
        <w:rPr>
          <w:rFonts w:cs="Times New Roman"/>
        </w:rPr>
        <w:t xml:space="preserve"> = </w:t>
      </w:r>
      <w:proofErr w:type="spellStart"/>
      <w:r w:rsidRPr="001D629B">
        <w:rPr>
          <w:rFonts w:cs="Times New Roman"/>
        </w:rPr>
        <w:t>F</w:t>
      </w:r>
      <w:r w:rsidRPr="001D629B">
        <w:rPr>
          <w:rFonts w:cs="Times New Roman"/>
          <w:vertAlign w:val="subscript"/>
        </w:rPr>
        <w:t>c</w:t>
      </w:r>
      <w:proofErr w:type="spellEnd"/>
      <w:r w:rsidRPr="001D629B">
        <w:rPr>
          <w:rFonts w:cs="Times New Roman"/>
        </w:rPr>
        <w:t xml:space="preserve"> A = crushing load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proofErr w:type="spellStart"/>
      <w:r w:rsidRPr="001D629B">
        <w:rPr>
          <w:rFonts w:cs="Times New Roman"/>
        </w:rPr>
        <w:t>P</w:t>
      </w:r>
      <w:r w:rsidRPr="001D629B">
        <w:rPr>
          <w:rFonts w:cs="Times New Roman"/>
          <w:vertAlign w:val="subscript"/>
        </w:rPr>
        <w:t>e</w:t>
      </w:r>
      <w:proofErr w:type="spellEnd"/>
      <w:r w:rsidRPr="001D629B">
        <w:rPr>
          <w:rFonts w:cs="Times New Roman"/>
        </w:rPr>
        <w:t xml:space="preserve"> = Buckling load according to Euler’s formula</w:t>
      </w:r>
    </w:p>
    <w:p w:rsidR="00B25579" w:rsidRPr="001D629B" w:rsidRDefault="00B25579" w:rsidP="00B25579">
      <w:pPr>
        <w:jc w:val="both"/>
        <w:rPr>
          <w:rFonts w:cs="Times New Roman"/>
        </w:rPr>
      </w:pPr>
      <w:r w:rsidRPr="001D629B">
        <w:rPr>
          <w:rFonts w:cs="Times New Roman"/>
        </w:rPr>
        <w:tab/>
      </w:r>
      <w:r w:rsidRPr="001D629B">
        <w:rPr>
          <w:rFonts w:cs="Times New Roman"/>
        </w:rPr>
        <w:tab/>
        <w:t xml:space="preserve">     = </w:t>
      </w:r>
      <w:proofErr w:type="spellStart"/>
      <w:r w:rsidRPr="001D629B">
        <w:rPr>
          <w:rFonts w:cs="Times New Roman"/>
        </w:rPr>
        <w:t>Eulerian</w:t>
      </w:r>
      <w:proofErr w:type="spellEnd"/>
      <w:r w:rsidRPr="001D629B">
        <w:rPr>
          <w:rFonts w:cs="Times New Roman"/>
        </w:rPr>
        <w:t xml:space="preserve"> load = </w:t>
      </w:r>
      <w:r w:rsidRPr="001D629B">
        <w:rPr>
          <w:rFonts w:cs="Times New Roman"/>
          <w:position w:val="-30"/>
        </w:rPr>
        <w:object w:dxaOrig="540" w:dyaOrig="720">
          <v:shape id="_x0000_i1029" type="#_x0000_t75" style="width:27.1pt;height:36.45pt" o:ole="">
            <v:imagedata r:id="rId13" o:title=""/>
          </v:shape>
          <o:OLEObject Type="Embed" ProgID="Equation.DSMT4" ShapeID="_x0000_i1029" DrawAspect="Content" ObjectID="_1509934900" r:id="rId14"/>
        </w:objec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p>
    <w:p w:rsidR="00B25579" w:rsidRPr="001D629B" w:rsidRDefault="00B25579" w:rsidP="00B25579">
      <w:pPr>
        <w:jc w:val="both"/>
        <w:rPr>
          <w:rFonts w:cs="Times New Roman"/>
          <w:b/>
        </w:rPr>
      </w:pPr>
      <w:r w:rsidRPr="001D629B">
        <w:rPr>
          <w:rFonts w:cs="Times New Roman"/>
          <w:b/>
        </w:rPr>
        <w:t>7. Define factor of safety for column.</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rPr>
        <w:t>This is the ratio of the critical load to the safe load on the column.</w:t>
      </w:r>
    </w:p>
    <w:p w:rsidR="00B25579" w:rsidRPr="001D629B" w:rsidRDefault="00B25579" w:rsidP="00B25579">
      <w:pPr>
        <w:jc w:val="both"/>
        <w:rPr>
          <w:rFonts w:cs="Times New Roman"/>
        </w:rPr>
      </w:pPr>
    </w:p>
    <w:p w:rsidR="00B25579" w:rsidRPr="001D629B" w:rsidRDefault="00B25579" w:rsidP="00B25579">
      <w:pPr>
        <w:tabs>
          <w:tab w:val="left" w:pos="741"/>
          <w:tab w:val="left" w:pos="1083"/>
        </w:tabs>
        <w:jc w:val="both"/>
        <w:rPr>
          <w:rFonts w:cs="Times New Roman"/>
          <w:b/>
        </w:rPr>
      </w:pPr>
      <w:r w:rsidRPr="001D629B">
        <w:rPr>
          <w:rFonts w:cs="Times New Roman"/>
          <w:b/>
        </w:rPr>
        <w:t>8. Define Column</w:t>
      </w:r>
    </w:p>
    <w:p w:rsidR="00B25579" w:rsidRPr="001D629B" w:rsidRDefault="00B25579" w:rsidP="00B25579">
      <w:pPr>
        <w:tabs>
          <w:tab w:val="left" w:pos="741"/>
          <w:tab w:val="left" w:pos="1083"/>
        </w:tabs>
        <w:jc w:val="both"/>
        <w:rPr>
          <w:rFonts w:cs="Times New Roman"/>
          <w:b/>
        </w:rPr>
      </w:pPr>
    </w:p>
    <w:p w:rsidR="00B25579" w:rsidRPr="001D629B" w:rsidRDefault="00B25579" w:rsidP="00B25579">
      <w:pPr>
        <w:tabs>
          <w:tab w:val="left" w:pos="741"/>
          <w:tab w:val="left" w:pos="1083"/>
        </w:tabs>
        <w:jc w:val="both"/>
        <w:rPr>
          <w:rFonts w:cs="Times New Roman"/>
        </w:rPr>
      </w:pPr>
      <w:r w:rsidRPr="001D629B">
        <w:rPr>
          <w:rFonts w:cs="Times New Roman"/>
          <w:b/>
        </w:rPr>
        <w:tab/>
      </w:r>
      <w:r w:rsidRPr="001D629B">
        <w:rPr>
          <w:rFonts w:cs="Times New Roman"/>
        </w:rPr>
        <w:t>A structural member, subjected to an axial compressive force is called a strut.  A strut may be horizontal, inclined or even vertical.  But a vertical strut used in buildings or frames is called a column and whose lateral dimensions are small as compared to its height.</w:t>
      </w:r>
    </w:p>
    <w:p w:rsidR="00B25579" w:rsidRPr="001D629B" w:rsidRDefault="00B25579" w:rsidP="00B25579">
      <w:pPr>
        <w:tabs>
          <w:tab w:val="left" w:pos="741"/>
          <w:tab w:val="left" w:pos="1083"/>
        </w:tabs>
        <w:jc w:val="both"/>
        <w:rPr>
          <w:rFonts w:cs="Times New Roman"/>
        </w:rPr>
      </w:pPr>
    </w:p>
    <w:p w:rsidR="00B25579" w:rsidRPr="001D629B" w:rsidRDefault="00B25579" w:rsidP="00B25579">
      <w:pPr>
        <w:tabs>
          <w:tab w:val="left" w:pos="741"/>
          <w:tab w:val="left" w:pos="1083"/>
        </w:tabs>
        <w:jc w:val="both"/>
        <w:rPr>
          <w:rFonts w:cs="Times New Roman"/>
          <w:b/>
        </w:rPr>
      </w:pPr>
      <w:r w:rsidRPr="001D629B">
        <w:rPr>
          <w:rFonts w:cs="Times New Roman"/>
          <w:b/>
        </w:rPr>
        <w:t>9. What are the types of column failure?</w:t>
      </w:r>
    </w:p>
    <w:p w:rsidR="00B25579" w:rsidRPr="001D629B" w:rsidRDefault="00B25579" w:rsidP="00B25579">
      <w:pPr>
        <w:tabs>
          <w:tab w:val="left" w:pos="741"/>
          <w:tab w:val="left" w:pos="1083"/>
        </w:tabs>
        <w:jc w:val="both"/>
        <w:rPr>
          <w:rFonts w:cs="Times New Roman"/>
          <w:b/>
        </w:rPr>
      </w:pPr>
    </w:p>
    <w:p w:rsidR="00B25579" w:rsidRPr="001D629B" w:rsidRDefault="00B25579" w:rsidP="00B25579">
      <w:pPr>
        <w:numPr>
          <w:ilvl w:val="0"/>
          <w:numId w:val="4"/>
        </w:numPr>
        <w:tabs>
          <w:tab w:val="left" w:pos="1083"/>
        </w:tabs>
        <w:jc w:val="both"/>
        <w:rPr>
          <w:rFonts w:cs="Times New Roman"/>
          <w:b/>
        </w:rPr>
      </w:pPr>
      <w:r w:rsidRPr="001D629B">
        <w:rPr>
          <w:rFonts w:cs="Times New Roman"/>
          <w:b/>
        </w:rPr>
        <w:t>Crushing failure:</w:t>
      </w:r>
    </w:p>
    <w:p w:rsidR="00B25579" w:rsidRPr="001D629B" w:rsidRDefault="00B25579" w:rsidP="00B25579">
      <w:pPr>
        <w:tabs>
          <w:tab w:val="left" w:pos="741"/>
          <w:tab w:val="left" w:pos="1083"/>
        </w:tabs>
        <w:jc w:val="both"/>
        <w:rPr>
          <w:rFonts w:cs="Times New Roman"/>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b/>
        </w:rPr>
        <w:tab/>
      </w:r>
      <w:r w:rsidRPr="001D629B">
        <w:rPr>
          <w:rFonts w:cs="Times New Roman"/>
        </w:rPr>
        <w:t>The column will reach a stage, when it will be subjected to the ultimate crushing stress, beyond this the column will fail by crushing.  The load corresponding to the crushing stress is called crushing load.  This type of failure occurs in short column.</w:t>
      </w:r>
    </w:p>
    <w:p w:rsidR="00B25579" w:rsidRPr="001D629B" w:rsidRDefault="00B25579" w:rsidP="00B25579">
      <w:pPr>
        <w:tabs>
          <w:tab w:val="left" w:pos="741"/>
          <w:tab w:val="left" w:pos="1425"/>
        </w:tabs>
        <w:jc w:val="both"/>
        <w:rPr>
          <w:rFonts w:cs="Times New Roman"/>
        </w:rPr>
      </w:pPr>
    </w:p>
    <w:p w:rsidR="00B25579" w:rsidRPr="001D629B" w:rsidRDefault="00B25579" w:rsidP="00B25579">
      <w:pPr>
        <w:numPr>
          <w:ilvl w:val="0"/>
          <w:numId w:val="4"/>
        </w:numPr>
        <w:tabs>
          <w:tab w:val="left" w:pos="1425"/>
        </w:tabs>
        <w:jc w:val="both"/>
        <w:rPr>
          <w:rFonts w:cs="Times New Roman"/>
          <w:b/>
        </w:rPr>
      </w:pPr>
      <w:r w:rsidRPr="001D629B">
        <w:rPr>
          <w:rFonts w:cs="Times New Roman"/>
          <w:b/>
        </w:rPr>
        <w:t>Buckling failure:</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rPr>
        <w:tab/>
        <w:t>This kind of failure is due to lateral deflection of the column.  The load at which the column just buckles is called buckling load or crippling load or critical load.  This type of failure occurs in long column.</w:t>
      </w:r>
    </w:p>
    <w:p w:rsidR="00B25579" w:rsidRPr="001D629B" w:rsidRDefault="00B25579" w:rsidP="00B25579">
      <w:pPr>
        <w:tabs>
          <w:tab w:val="left" w:pos="741"/>
          <w:tab w:val="left" w:pos="1425"/>
        </w:tabs>
        <w:ind w:left="741" w:hanging="741"/>
        <w:jc w:val="both"/>
        <w:rPr>
          <w:rFonts w:cs="Times New Roman"/>
        </w:rPr>
      </w:pPr>
    </w:p>
    <w:p w:rsidR="00B25579" w:rsidRPr="001D629B" w:rsidRDefault="00B25579" w:rsidP="00B25579">
      <w:pPr>
        <w:tabs>
          <w:tab w:val="left" w:pos="741"/>
          <w:tab w:val="left" w:pos="1425"/>
        </w:tabs>
        <w:ind w:left="741" w:hanging="741"/>
        <w:jc w:val="both"/>
        <w:rPr>
          <w:rFonts w:cs="Times New Roman"/>
          <w:b/>
        </w:rPr>
      </w:pPr>
      <w:r w:rsidRPr="001D629B">
        <w:rPr>
          <w:rFonts w:cs="Times New Roman"/>
          <w:b/>
        </w:rPr>
        <w:lastRenderedPageBreak/>
        <w:t>10. What is slenderness ration (buckling factor)?  What is relevance in column?</w:t>
      </w:r>
    </w:p>
    <w:p w:rsidR="00B25579" w:rsidRPr="001D629B" w:rsidRDefault="00B25579" w:rsidP="00B25579">
      <w:pPr>
        <w:tabs>
          <w:tab w:val="left" w:pos="741"/>
          <w:tab w:val="left" w:pos="1425"/>
        </w:tabs>
        <w:ind w:left="741" w:hanging="741"/>
        <w:jc w:val="both"/>
        <w:rPr>
          <w:rFonts w:cs="Times New Roman"/>
          <w:b/>
        </w:rPr>
      </w:pPr>
    </w:p>
    <w:p w:rsidR="00B25579" w:rsidRPr="001D629B" w:rsidRDefault="00B25579" w:rsidP="00B25579">
      <w:pPr>
        <w:tabs>
          <w:tab w:val="left" w:pos="741"/>
          <w:tab w:val="left" w:pos="1425"/>
        </w:tabs>
        <w:ind w:left="-57" w:firstLine="57"/>
        <w:jc w:val="both"/>
        <w:rPr>
          <w:rFonts w:cs="Times New Roman"/>
        </w:rPr>
      </w:pPr>
      <w:r w:rsidRPr="001D629B">
        <w:rPr>
          <w:rFonts w:cs="Times New Roman"/>
          <w:b/>
        </w:rPr>
        <w:tab/>
      </w:r>
      <w:r w:rsidRPr="001D629B">
        <w:rPr>
          <w:rFonts w:cs="Times New Roman"/>
        </w:rPr>
        <w:t>It is the ratio of effective length of column to the least radium of gyration of the cross sectional ends of the column.</w:t>
      </w:r>
    </w:p>
    <w:p w:rsidR="00B25579" w:rsidRPr="001D629B" w:rsidRDefault="00B25579" w:rsidP="00B25579">
      <w:pPr>
        <w:tabs>
          <w:tab w:val="left" w:pos="741"/>
          <w:tab w:val="left" w:pos="1425"/>
        </w:tabs>
        <w:ind w:left="-57" w:firstLine="57"/>
        <w:jc w:val="both"/>
        <w:rPr>
          <w:rFonts w:cs="Times New Roman"/>
        </w:rPr>
      </w:pPr>
      <w:r w:rsidRPr="001D629B">
        <w:rPr>
          <w:rFonts w:cs="Times New Roman"/>
        </w:rPr>
        <w:tab/>
        <w:t xml:space="preserve">Slenderness ration = 1 </w:t>
      </w:r>
      <w:proofErr w:type="spellStart"/>
      <w:r w:rsidRPr="001D629B">
        <w:rPr>
          <w:rFonts w:cs="Times New Roman"/>
        </w:rPr>
        <w:t>eff</w:t>
      </w:r>
      <w:proofErr w:type="spellEnd"/>
      <w:r w:rsidRPr="001D629B">
        <w:rPr>
          <w:rFonts w:cs="Times New Roman"/>
        </w:rPr>
        <w:t xml:space="preserve"> / r</w:t>
      </w:r>
    </w:p>
    <w:p w:rsidR="00B25579" w:rsidRPr="001D629B" w:rsidRDefault="00B25579" w:rsidP="00B25579">
      <w:pPr>
        <w:tabs>
          <w:tab w:val="left" w:pos="741"/>
          <w:tab w:val="left" w:pos="1425"/>
        </w:tabs>
        <w:ind w:left="-57" w:firstLine="57"/>
        <w:jc w:val="both"/>
        <w:rPr>
          <w:rFonts w:cs="Times New Roman"/>
        </w:rPr>
      </w:pPr>
      <w:r w:rsidRPr="001D629B">
        <w:rPr>
          <w:rFonts w:cs="Times New Roman"/>
        </w:rPr>
        <w:tab/>
        <w:t xml:space="preserve">1 </w:t>
      </w:r>
      <w:proofErr w:type="spellStart"/>
      <w:r w:rsidRPr="001D629B">
        <w:rPr>
          <w:rFonts w:cs="Times New Roman"/>
        </w:rPr>
        <w:t>eff</w:t>
      </w:r>
      <w:proofErr w:type="spellEnd"/>
      <w:r w:rsidRPr="001D629B">
        <w:rPr>
          <w:rFonts w:cs="Times New Roman"/>
        </w:rPr>
        <w:t xml:space="preserve"> = effective length of column</w:t>
      </w:r>
    </w:p>
    <w:p w:rsidR="00B25579" w:rsidRPr="001D629B" w:rsidRDefault="00B25579" w:rsidP="00B25579">
      <w:pPr>
        <w:tabs>
          <w:tab w:val="left" w:pos="741"/>
          <w:tab w:val="left" w:pos="1425"/>
        </w:tabs>
        <w:ind w:left="-57" w:firstLine="57"/>
        <w:jc w:val="both"/>
        <w:rPr>
          <w:rFonts w:cs="Times New Roman"/>
        </w:rPr>
      </w:pPr>
      <w:r w:rsidRPr="001D629B">
        <w:rPr>
          <w:rFonts w:cs="Times New Roman"/>
        </w:rPr>
        <w:tab/>
        <w:t>r = least radius of gyration</w:t>
      </w:r>
    </w:p>
    <w:p w:rsidR="00B25579" w:rsidRPr="001D629B" w:rsidRDefault="00B25579" w:rsidP="00B25579">
      <w:pPr>
        <w:tabs>
          <w:tab w:val="left" w:pos="741"/>
          <w:tab w:val="left" w:pos="1425"/>
        </w:tabs>
        <w:ind w:left="-57" w:firstLine="57"/>
        <w:jc w:val="both"/>
        <w:rPr>
          <w:rFonts w:cs="Times New Roman"/>
        </w:rPr>
      </w:pPr>
    </w:p>
    <w:p w:rsidR="00B25579" w:rsidRPr="001D629B" w:rsidRDefault="00B25579" w:rsidP="00B25579">
      <w:pPr>
        <w:tabs>
          <w:tab w:val="left" w:pos="741"/>
          <w:tab w:val="left" w:pos="1425"/>
        </w:tabs>
        <w:ind w:left="-57" w:firstLine="57"/>
        <w:jc w:val="both"/>
        <w:rPr>
          <w:rFonts w:cs="Times New Roman"/>
        </w:rPr>
      </w:pPr>
      <w:r w:rsidRPr="001D629B">
        <w:rPr>
          <w:rFonts w:cs="Times New Roman"/>
        </w:rPr>
        <w:tab/>
        <w:t>Slenderness ratio is used to differentiate the type of column.  Strength of the column depends upon the slenderness ratio, it is increased the compressive strength of the column decrease as the tendency to buckle is increased.</w:t>
      </w:r>
    </w:p>
    <w:p w:rsidR="00B25579" w:rsidRPr="001D629B" w:rsidRDefault="00B25579" w:rsidP="00B25579">
      <w:pPr>
        <w:tabs>
          <w:tab w:val="left" w:pos="741"/>
          <w:tab w:val="left" w:pos="1425"/>
        </w:tabs>
        <w:ind w:left="-57" w:firstLine="57"/>
        <w:jc w:val="both"/>
        <w:rPr>
          <w:rFonts w:cs="Times New Roman"/>
          <w:b/>
        </w:rPr>
      </w:pPr>
      <w:r w:rsidRPr="001D629B">
        <w:rPr>
          <w:rFonts w:cs="Times New Roman"/>
          <w:b/>
        </w:rPr>
        <w:t>11. What are the factors affect the strength column?</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b/>
        </w:rPr>
      </w:pPr>
      <w:r w:rsidRPr="001D629B">
        <w:rPr>
          <w:rFonts w:cs="Times New Roman"/>
          <w:b/>
        </w:rPr>
        <w:tab/>
        <w:t>1. Slenderness ratio</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b/>
        </w:rPr>
        <w:tab/>
      </w:r>
      <w:r w:rsidRPr="001D629B">
        <w:rPr>
          <w:rFonts w:cs="Times New Roman"/>
        </w:rPr>
        <w:t>Strength of the column depends upon the slenderness ratio, it is increased the compressive strength of the column decrease as the tendency to buckle is increased.</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rPr>
      </w:pPr>
      <w:r w:rsidRPr="001D629B">
        <w:rPr>
          <w:rFonts w:cs="Times New Roman"/>
        </w:rPr>
        <w:tab/>
      </w:r>
      <w:r w:rsidRPr="001D629B">
        <w:rPr>
          <w:rFonts w:cs="Times New Roman"/>
          <w:b/>
        </w:rPr>
        <w:t xml:space="preserve">2. End conditions:  </w:t>
      </w:r>
      <w:r w:rsidRPr="001D629B">
        <w:rPr>
          <w:rFonts w:cs="Times New Roman"/>
        </w:rPr>
        <w:t>Strength of the column depends upon the end conditions also.</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12. Differentiate short and long column</w:t>
      </w:r>
    </w:p>
    <w:p w:rsidR="00B25579" w:rsidRPr="001D629B" w:rsidRDefault="00B25579" w:rsidP="00B25579">
      <w:pPr>
        <w:tabs>
          <w:tab w:val="left" w:pos="741"/>
          <w:tab w:val="left" w:pos="1425"/>
        </w:tabs>
        <w:jc w:val="both"/>
        <w:rPr>
          <w:rFonts w:cs="Times New Roman"/>
          <w:b/>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8"/>
        <w:gridCol w:w="4222"/>
      </w:tblGrid>
      <w:tr w:rsidR="00B25579" w:rsidRPr="001D629B" w:rsidTr="00A97A0A">
        <w:trPr>
          <w:trHeight w:val="286"/>
        </w:trPr>
        <w:tc>
          <w:tcPr>
            <w:tcW w:w="4508" w:type="dxa"/>
            <w:vAlign w:val="center"/>
          </w:tcPr>
          <w:p w:rsidR="00B25579" w:rsidRPr="001D629B" w:rsidRDefault="00B25579" w:rsidP="00A97A0A">
            <w:pPr>
              <w:tabs>
                <w:tab w:val="left" w:pos="741"/>
                <w:tab w:val="left" w:pos="1425"/>
              </w:tabs>
              <w:jc w:val="center"/>
              <w:rPr>
                <w:rFonts w:cs="Times New Roman"/>
              </w:rPr>
            </w:pPr>
            <w:r w:rsidRPr="001D629B">
              <w:rPr>
                <w:rFonts w:cs="Times New Roman"/>
              </w:rPr>
              <w:t>Short column</w:t>
            </w:r>
          </w:p>
        </w:tc>
        <w:tc>
          <w:tcPr>
            <w:tcW w:w="4222" w:type="dxa"/>
            <w:vAlign w:val="center"/>
          </w:tcPr>
          <w:p w:rsidR="00B25579" w:rsidRPr="001D629B" w:rsidRDefault="00B25579" w:rsidP="00A97A0A">
            <w:pPr>
              <w:tabs>
                <w:tab w:val="left" w:pos="741"/>
                <w:tab w:val="left" w:pos="1425"/>
              </w:tabs>
              <w:jc w:val="center"/>
              <w:rPr>
                <w:rFonts w:cs="Times New Roman"/>
              </w:rPr>
            </w:pPr>
            <w:r w:rsidRPr="001D629B">
              <w:rPr>
                <w:rFonts w:cs="Times New Roman"/>
              </w:rPr>
              <w:t>Long column</w:t>
            </w:r>
          </w:p>
        </w:tc>
      </w:tr>
      <w:tr w:rsidR="00B25579" w:rsidRPr="001D629B" w:rsidTr="00A97A0A">
        <w:trPr>
          <w:trHeight w:val="286"/>
        </w:trPr>
        <w:tc>
          <w:tcPr>
            <w:tcW w:w="4508" w:type="dxa"/>
          </w:tcPr>
          <w:p w:rsidR="00B25579" w:rsidRPr="001D629B" w:rsidRDefault="00B25579" w:rsidP="00A97A0A">
            <w:pPr>
              <w:tabs>
                <w:tab w:val="left" w:pos="741"/>
                <w:tab w:val="left" w:pos="1425"/>
              </w:tabs>
              <w:jc w:val="both"/>
              <w:rPr>
                <w:rFonts w:cs="Times New Roman"/>
              </w:rPr>
            </w:pPr>
            <w:r w:rsidRPr="001D629B">
              <w:rPr>
                <w:rFonts w:cs="Times New Roman"/>
              </w:rPr>
              <w:t>1. It is subjected to direct compressive stresses only.</w:t>
            </w:r>
          </w:p>
        </w:tc>
        <w:tc>
          <w:tcPr>
            <w:tcW w:w="4222" w:type="dxa"/>
          </w:tcPr>
          <w:p w:rsidR="00B25579" w:rsidRPr="001D629B" w:rsidRDefault="00B25579" w:rsidP="00A97A0A">
            <w:pPr>
              <w:tabs>
                <w:tab w:val="left" w:pos="741"/>
                <w:tab w:val="left" w:pos="1425"/>
              </w:tabs>
              <w:jc w:val="both"/>
              <w:rPr>
                <w:rFonts w:cs="Times New Roman"/>
              </w:rPr>
            </w:pPr>
            <w:r w:rsidRPr="001D629B">
              <w:rPr>
                <w:rFonts w:cs="Times New Roman"/>
              </w:rPr>
              <w:t>It is subjected to buckling stress only.</w:t>
            </w:r>
          </w:p>
        </w:tc>
      </w:tr>
      <w:tr w:rsidR="00B25579" w:rsidRPr="001D629B" w:rsidTr="00A97A0A">
        <w:trPr>
          <w:trHeight w:val="286"/>
        </w:trPr>
        <w:tc>
          <w:tcPr>
            <w:tcW w:w="4508" w:type="dxa"/>
          </w:tcPr>
          <w:p w:rsidR="00B25579" w:rsidRPr="001D629B" w:rsidRDefault="00B25579" w:rsidP="00A97A0A">
            <w:pPr>
              <w:tabs>
                <w:tab w:val="left" w:pos="741"/>
                <w:tab w:val="left" w:pos="1425"/>
              </w:tabs>
              <w:jc w:val="both"/>
              <w:rPr>
                <w:rFonts w:cs="Times New Roman"/>
              </w:rPr>
            </w:pPr>
            <w:r w:rsidRPr="001D629B">
              <w:rPr>
                <w:rFonts w:cs="Times New Roman"/>
              </w:rPr>
              <w:t>2. Failure occurs purely due to crushing only.</w:t>
            </w:r>
          </w:p>
        </w:tc>
        <w:tc>
          <w:tcPr>
            <w:tcW w:w="4222" w:type="dxa"/>
          </w:tcPr>
          <w:p w:rsidR="00B25579" w:rsidRPr="001D629B" w:rsidRDefault="00B25579" w:rsidP="00A97A0A">
            <w:pPr>
              <w:tabs>
                <w:tab w:val="left" w:pos="741"/>
                <w:tab w:val="left" w:pos="1425"/>
              </w:tabs>
              <w:jc w:val="both"/>
              <w:rPr>
                <w:rFonts w:cs="Times New Roman"/>
              </w:rPr>
            </w:pPr>
            <w:r w:rsidRPr="001D629B">
              <w:rPr>
                <w:rFonts w:cs="Times New Roman"/>
              </w:rPr>
              <w:t>Failure occurs purely due to buckling only.</w:t>
            </w:r>
          </w:p>
        </w:tc>
      </w:tr>
      <w:tr w:rsidR="00B25579" w:rsidRPr="001D629B" w:rsidTr="00A97A0A">
        <w:trPr>
          <w:trHeight w:val="286"/>
        </w:trPr>
        <w:tc>
          <w:tcPr>
            <w:tcW w:w="4508" w:type="dxa"/>
          </w:tcPr>
          <w:p w:rsidR="00B25579" w:rsidRPr="001D629B" w:rsidRDefault="00B25579" w:rsidP="00A97A0A">
            <w:pPr>
              <w:tabs>
                <w:tab w:val="left" w:pos="741"/>
                <w:tab w:val="left" w:pos="1425"/>
              </w:tabs>
              <w:jc w:val="both"/>
              <w:rPr>
                <w:rFonts w:cs="Times New Roman"/>
              </w:rPr>
            </w:pPr>
            <w:r w:rsidRPr="001D629B">
              <w:rPr>
                <w:rFonts w:cs="Times New Roman"/>
              </w:rPr>
              <w:t>3. Slenderness ratio is less than 80.</w:t>
            </w:r>
          </w:p>
        </w:tc>
        <w:tc>
          <w:tcPr>
            <w:tcW w:w="4222" w:type="dxa"/>
          </w:tcPr>
          <w:p w:rsidR="00B25579" w:rsidRPr="001D629B" w:rsidRDefault="00B25579" w:rsidP="00A97A0A">
            <w:pPr>
              <w:tabs>
                <w:tab w:val="left" w:pos="741"/>
                <w:tab w:val="left" w:pos="1425"/>
              </w:tabs>
              <w:jc w:val="both"/>
              <w:rPr>
                <w:rFonts w:cs="Times New Roman"/>
              </w:rPr>
            </w:pPr>
            <w:r w:rsidRPr="001D629B">
              <w:rPr>
                <w:rFonts w:cs="Times New Roman"/>
              </w:rPr>
              <w:t>Slenderness ratio is more than 120.</w:t>
            </w:r>
          </w:p>
        </w:tc>
      </w:tr>
      <w:tr w:rsidR="00B25579" w:rsidRPr="001D629B" w:rsidTr="00A97A0A">
        <w:trPr>
          <w:trHeight w:val="286"/>
        </w:trPr>
        <w:tc>
          <w:tcPr>
            <w:tcW w:w="4508" w:type="dxa"/>
          </w:tcPr>
          <w:p w:rsidR="00B25579" w:rsidRPr="001D629B" w:rsidRDefault="00B25579" w:rsidP="00A97A0A">
            <w:pPr>
              <w:tabs>
                <w:tab w:val="left" w:pos="741"/>
                <w:tab w:val="left" w:pos="1425"/>
              </w:tabs>
              <w:jc w:val="both"/>
              <w:rPr>
                <w:rFonts w:cs="Times New Roman"/>
              </w:rPr>
            </w:pPr>
            <w:r w:rsidRPr="001D629B">
              <w:rPr>
                <w:rFonts w:cs="Times New Roman"/>
              </w:rPr>
              <w:t xml:space="preserve">4. </w:t>
            </w:r>
            <w:proofErr w:type="gramStart"/>
            <w:r w:rsidRPr="001D629B">
              <w:rPr>
                <w:rFonts w:cs="Times New Roman"/>
              </w:rPr>
              <w:t>It’s</w:t>
            </w:r>
            <w:proofErr w:type="gramEnd"/>
            <w:r w:rsidRPr="001D629B">
              <w:rPr>
                <w:rFonts w:cs="Times New Roman"/>
              </w:rPr>
              <w:t xml:space="preserve"> length to least lateral dimension is less than 8.  (L / D &lt; 8)</w:t>
            </w:r>
          </w:p>
        </w:tc>
        <w:tc>
          <w:tcPr>
            <w:tcW w:w="4222" w:type="dxa"/>
          </w:tcPr>
          <w:p w:rsidR="00B25579" w:rsidRPr="001D629B" w:rsidRDefault="00B25579" w:rsidP="00A97A0A">
            <w:pPr>
              <w:tabs>
                <w:tab w:val="left" w:pos="741"/>
                <w:tab w:val="left" w:pos="1425"/>
              </w:tabs>
              <w:jc w:val="both"/>
              <w:rPr>
                <w:rFonts w:cs="Times New Roman"/>
              </w:rPr>
            </w:pPr>
            <w:proofErr w:type="gramStart"/>
            <w:r w:rsidRPr="001D629B">
              <w:rPr>
                <w:rFonts w:cs="Times New Roman"/>
              </w:rPr>
              <w:t>It’s</w:t>
            </w:r>
            <w:proofErr w:type="gramEnd"/>
            <w:r w:rsidRPr="001D629B">
              <w:rPr>
                <w:rFonts w:cs="Times New Roman"/>
              </w:rPr>
              <w:t xml:space="preserve"> length to least lateral dimension is more than 30.  (L / D &gt; 30)</w:t>
            </w:r>
          </w:p>
        </w:tc>
      </w:tr>
    </w:tbl>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13. What are the assumptions followed in Euler’s equation?</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rPr>
        <w:t>1. The material of the column is homogeneous, isotropic and elastic.</w:t>
      </w:r>
    </w:p>
    <w:p w:rsidR="00B25579" w:rsidRPr="001D629B" w:rsidRDefault="00B25579" w:rsidP="00B25579">
      <w:pPr>
        <w:tabs>
          <w:tab w:val="left" w:pos="741"/>
          <w:tab w:val="left" w:pos="1425"/>
        </w:tabs>
        <w:jc w:val="both"/>
        <w:rPr>
          <w:rFonts w:cs="Times New Roman"/>
        </w:rPr>
      </w:pPr>
      <w:r w:rsidRPr="001D629B">
        <w:rPr>
          <w:rFonts w:cs="Times New Roman"/>
        </w:rPr>
        <w:tab/>
        <w:t>2. The section of the column is uniform throughout.</w:t>
      </w:r>
    </w:p>
    <w:p w:rsidR="00B25579" w:rsidRPr="001D629B" w:rsidRDefault="00B25579" w:rsidP="00B25579">
      <w:pPr>
        <w:tabs>
          <w:tab w:val="left" w:pos="741"/>
          <w:tab w:val="left" w:pos="1425"/>
        </w:tabs>
        <w:jc w:val="both"/>
        <w:rPr>
          <w:rFonts w:cs="Times New Roman"/>
        </w:rPr>
      </w:pPr>
      <w:r w:rsidRPr="001D629B">
        <w:rPr>
          <w:rFonts w:cs="Times New Roman"/>
        </w:rPr>
        <w:tab/>
        <w:t>3. The column is initially straight and load axially.</w:t>
      </w:r>
    </w:p>
    <w:p w:rsidR="00B25579" w:rsidRPr="001D629B" w:rsidRDefault="00B25579" w:rsidP="00B25579">
      <w:pPr>
        <w:tabs>
          <w:tab w:val="left" w:pos="741"/>
          <w:tab w:val="left" w:pos="1425"/>
        </w:tabs>
        <w:jc w:val="both"/>
        <w:rPr>
          <w:rFonts w:cs="Times New Roman"/>
        </w:rPr>
      </w:pPr>
      <w:r w:rsidRPr="001D629B">
        <w:rPr>
          <w:rFonts w:cs="Times New Roman"/>
        </w:rPr>
        <w:tab/>
        <w:t>4. The effect of the direct axial stress is neglected.</w:t>
      </w:r>
    </w:p>
    <w:p w:rsidR="00B25579" w:rsidRPr="001D629B" w:rsidRDefault="00B25579" w:rsidP="00B25579">
      <w:pPr>
        <w:tabs>
          <w:tab w:val="left" w:pos="741"/>
          <w:tab w:val="left" w:pos="1425"/>
        </w:tabs>
        <w:jc w:val="both"/>
        <w:rPr>
          <w:rFonts w:cs="Times New Roman"/>
        </w:rPr>
      </w:pPr>
      <w:r w:rsidRPr="001D629B">
        <w:rPr>
          <w:rFonts w:cs="Times New Roman"/>
        </w:rPr>
        <w:tab/>
        <w:t>5. The column fails by buckling only.</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14. What are the limitations of Euler’s formula?</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rPr>
        <w:t>1. It is not valid for mild steel column.  The slenderness ratio of mild steel column is less than 80.</w:t>
      </w:r>
    </w:p>
    <w:p w:rsidR="00B25579" w:rsidRPr="001D629B" w:rsidRDefault="00B25579" w:rsidP="00B25579">
      <w:pPr>
        <w:tabs>
          <w:tab w:val="left" w:pos="741"/>
          <w:tab w:val="left" w:pos="1425"/>
        </w:tabs>
        <w:jc w:val="both"/>
        <w:rPr>
          <w:rFonts w:cs="Times New Roman"/>
        </w:rPr>
      </w:pPr>
      <w:r w:rsidRPr="001D629B">
        <w:rPr>
          <w:rFonts w:cs="Times New Roman"/>
        </w:rPr>
        <w:tab/>
        <w:t>2. It does not take the direct stress.  But in excess of load it can withstand under direct compression only.</w:t>
      </w:r>
    </w:p>
    <w:p w:rsidR="00B25579" w:rsidRPr="001D629B" w:rsidRDefault="00B25579" w:rsidP="00B25579">
      <w:pPr>
        <w:tabs>
          <w:tab w:val="left" w:pos="741"/>
          <w:tab w:val="left" w:pos="1425"/>
        </w:tabs>
        <w:jc w:val="both"/>
        <w:rPr>
          <w:rFonts w:cs="Times New Roman"/>
          <w:b/>
        </w:rPr>
      </w:pPr>
      <w:r w:rsidRPr="001D629B">
        <w:rPr>
          <w:rFonts w:cs="Times New Roman"/>
          <w:b/>
        </w:rPr>
        <w:t>15. Write the Euler’s formula for different end conditions.</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rPr>
        <w:t>1. Both ends fixed.</w:t>
      </w:r>
    </w:p>
    <w:p w:rsidR="00B25579" w:rsidRPr="001D629B" w:rsidRDefault="00B25579" w:rsidP="00B25579">
      <w:pPr>
        <w:tabs>
          <w:tab w:val="left" w:pos="741"/>
          <w:tab w:val="left" w:pos="1425"/>
        </w:tabs>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30"/>
        </w:rPr>
        <w:object w:dxaOrig="1300" w:dyaOrig="700">
          <v:shape id="_x0000_i1030" type="#_x0000_t75" style="width:65.45pt;height:34.6pt" o:ole="">
            <v:imagedata r:id="rId15" o:title=""/>
          </v:shape>
          <o:OLEObject Type="Embed" ProgID="Equation.DSMT4" ShapeID="_x0000_i1030" DrawAspect="Content" ObjectID="_1509934901" r:id="rId16"/>
        </w:object>
      </w:r>
    </w:p>
    <w:p w:rsidR="00B25579" w:rsidRPr="001D629B" w:rsidRDefault="00B25579" w:rsidP="00B25579">
      <w:pPr>
        <w:tabs>
          <w:tab w:val="left" w:pos="741"/>
          <w:tab w:val="left" w:pos="1425"/>
        </w:tabs>
        <w:jc w:val="both"/>
        <w:rPr>
          <w:rFonts w:cs="Times New Roman"/>
        </w:rPr>
      </w:pPr>
      <w:r w:rsidRPr="001D629B">
        <w:rPr>
          <w:rFonts w:cs="Times New Roman"/>
        </w:rPr>
        <w:tab/>
        <w:t>2. Both ends hinged</w:t>
      </w:r>
    </w:p>
    <w:p w:rsidR="00B25579" w:rsidRPr="001D629B" w:rsidRDefault="00B25579" w:rsidP="00B25579">
      <w:pPr>
        <w:tabs>
          <w:tab w:val="left" w:pos="741"/>
          <w:tab w:val="left" w:pos="1425"/>
        </w:tabs>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30"/>
        </w:rPr>
        <w:object w:dxaOrig="1080" w:dyaOrig="700">
          <v:shape id="_x0000_i1031" type="#_x0000_t75" style="width:54.25pt;height:34.6pt" o:ole="">
            <v:imagedata r:id="rId17" o:title=""/>
          </v:shape>
          <o:OLEObject Type="Embed" ProgID="Equation.DSMT4" ShapeID="_x0000_i1031" DrawAspect="Content" ObjectID="_1509934902" r:id="rId18"/>
        </w:object>
      </w:r>
    </w:p>
    <w:p w:rsidR="00B25579" w:rsidRPr="001D629B" w:rsidRDefault="00B25579" w:rsidP="00B25579">
      <w:pPr>
        <w:tabs>
          <w:tab w:val="left" w:pos="741"/>
          <w:tab w:val="left" w:pos="1425"/>
        </w:tabs>
        <w:jc w:val="both"/>
        <w:rPr>
          <w:rFonts w:cs="Times New Roman"/>
        </w:rPr>
      </w:pPr>
      <w:r w:rsidRPr="001D629B">
        <w:rPr>
          <w:rFonts w:cs="Times New Roman"/>
        </w:rPr>
        <w:tab/>
        <w:t>3. One end fixed, other end hinged.</w:t>
      </w:r>
    </w:p>
    <w:p w:rsidR="00B25579" w:rsidRPr="001D629B" w:rsidRDefault="00B25579" w:rsidP="00B25579">
      <w:pPr>
        <w:tabs>
          <w:tab w:val="left" w:pos="741"/>
          <w:tab w:val="left" w:pos="1425"/>
        </w:tabs>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30"/>
        </w:rPr>
        <w:object w:dxaOrig="1300" w:dyaOrig="700">
          <v:shape id="_x0000_i1032" type="#_x0000_t75" style="width:65.45pt;height:34.6pt" o:ole="">
            <v:imagedata r:id="rId19" o:title=""/>
          </v:shape>
          <o:OLEObject Type="Embed" ProgID="Equation.DSMT4" ShapeID="_x0000_i1032" DrawAspect="Content" ObjectID="_1509934903" r:id="rId20"/>
        </w:object>
      </w:r>
      <w:r w:rsidRPr="001D629B">
        <w:rPr>
          <w:rFonts w:cs="Times New Roman"/>
        </w:rPr>
        <w:tab/>
      </w:r>
      <w:r w:rsidRPr="001D629B">
        <w:rPr>
          <w:rFonts w:cs="Times New Roman"/>
        </w:rPr>
        <w:tab/>
      </w:r>
      <w:r w:rsidRPr="001D629B">
        <w:rPr>
          <w:rFonts w:cs="Times New Roman"/>
        </w:rPr>
        <w:tab/>
      </w:r>
      <w:r w:rsidRPr="001D629B">
        <w:rPr>
          <w:rFonts w:cs="Times New Roman"/>
        </w:rPr>
        <w:tab/>
        <w:t>L = Length of the column</w:t>
      </w:r>
    </w:p>
    <w:p w:rsidR="00B25579" w:rsidRPr="001D629B" w:rsidRDefault="00B25579" w:rsidP="00B25579">
      <w:pPr>
        <w:tabs>
          <w:tab w:val="left" w:pos="741"/>
          <w:tab w:val="left" w:pos="1425"/>
        </w:tabs>
        <w:jc w:val="both"/>
        <w:rPr>
          <w:rFonts w:cs="Times New Roman"/>
        </w:rPr>
      </w:pPr>
      <w:r w:rsidRPr="001D629B">
        <w:rPr>
          <w:rFonts w:cs="Times New Roman"/>
        </w:rPr>
        <w:tab/>
        <w:t xml:space="preserve">4. One end </w:t>
      </w:r>
      <w:proofErr w:type="gramStart"/>
      <w:r w:rsidRPr="001D629B">
        <w:rPr>
          <w:rFonts w:cs="Times New Roman"/>
        </w:rPr>
        <w:t>fixed,</w:t>
      </w:r>
      <w:proofErr w:type="gramEnd"/>
      <w:r w:rsidRPr="001D629B">
        <w:rPr>
          <w:rFonts w:cs="Times New Roman"/>
        </w:rPr>
        <w:t xml:space="preserve"> other end free.</w:t>
      </w:r>
    </w:p>
    <w:p w:rsidR="00B25579" w:rsidRPr="001D629B" w:rsidRDefault="00B25579" w:rsidP="00B25579">
      <w:pPr>
        <w:tabs>
          <w:tab w:val="left" w:pos="741"/>
          <w:tab w:val="left" w:pos="1425"/>
        </w:tabs>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30"/>
        </w:rPr>
        <w:object w:dxaOrig="1120" w:dyaOrig="700">
          <v:shape id="_x0000_i1033" type="#_x0000_t75" style="width:56.1pt;height:34.6pt" o:ole="">
            <v:imagedata r:id="rId21" o:title=""/>
          </v:shape>
          <o:OLEObject Type="Embed" ProgID="Equation.DSMT4" ShapeID="_x0000_i1033" DrawAspect="Content" ObjectID="_1509934904" r:id="rId22"/>
        </w:objec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16. Define: Equivalent length of the column.</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rPr>
        <w:t xml:space="preserve">The distance between adjacent points of inflection is called equivalent length of the column.  A point of inflection is found at every column end, that is free to rotate and every point where there is a change of the axis.  </w:t>
      </w:r>
      <w:proofErr w:type="spellStart"/>
      <w:r w:rsidRPr="001D629B">
        <w:rPr>
          <w:rFonts w:cs="Times New Roman"/>
        </w:rPr>
        <w:t>i.e</w:t>
      </w:r>
      <w:proofErr w:type="spellEnd"/>
      <w:r w:rsidRPr="001D629B">
        <w:rPr>
          <w:rFonts w:cs="Times New Roman"/>
        </w:rPr>
        <w:t>, There is no moment in the inflection points.  (Or)</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rPr>
      </w:pPr>
      <w:r w:rsidRPr="001D629B">
        <w:rPr>
          <w:rFonts w:cs="Times New Roman"/>
        </w:rPr>
        <w:tab/>
        <w:t>The equivalent length of the given column with given end conditions, is the length of an equivalent column of the same material and cross section with hinged ends, and having the value of the crippling load equal to that of the given column.</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 xml:space="preserve">17. What are the uses of south well plot?  </w:t>
      </w:r>
      <w:proofErr w:type="gramStart"/>
      <w:r w:rsidRPr="001D629B">
        <w:rPr>
          <w:rFonts w:cs="Times New Roman"/>
          <w:b/>
        </w:rPr>
        <w:t>(Column curve).</w:t>
      </w:r>
      <w:proofErr w:type="gramEnd"/>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r w:rsidRPr="001D629B">
        <w:rPr>
          <w:rFonts w:cs="Times New Roman"/>
        </w:rPr>
        <w:t xml:space="preserve">The relation between the buckling load and slenderness ratio of various </w:t>
      </w:r>
      <w:proofErr w:type="gramStart"/>
      <w:r w:rsidRPr="001D629B">
        <w:rPr>
          <w:rFonts w:cs="Times New Roman"/>
        </w:rPr>
        <w:t>column</w:t>
      </w:r>
      <w:proofErr w:type="gramEnd"/>
      <w:r w:rsidRPr="001D629B">
        <w:rPr>
          <w:rFonts w:cs="Times New Roman"/>
        </w:rPr>
        <w:t xml:space="preserve"> is known as south well plot.</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rPr>
      </w:pPr>
      <w:r w:rsidRPr="001D629B">
        <w:rPr>
          <w:rFonts w:cs="Times New Roman"/>
        </w:rPr>
        <w:tab/>
        <w:t>The south well plot is clearly shows the decreases in buckling load increases in slenderness ratio.</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rPr>
      </w:pPr>
      <w:r w:rsidRPr="001D629B">
        <w:rPr>
          <w:rFonts w:cs="Times New Roman"/>
        </w:rPr>
        <w:tab/>
        <w:t>It gives the exact value of slenderness ratio of column subjected to a particular amount of buckling load.</w:t>
      </w:r>
    </w:p>
    <w:p w:rsidR="00B25579" w:rsidRPr="001D629B" w:rsidRDefault="00B25579" w:rsidP="00B25579">
      <w:pPr>
        <w:tabs>
          <w:tab w:val="left" w:pos="741"/>
          <w:tab w:val="left" w:pos="1425"/>
        </w:tabs>
        <w:jc w:val="both"/>
        <w:rPr>
          <w:rFonts w:cs="Times New Roman"/>
          <w:b/>
        </w:rPr>
      </w:pPr>
      <w:r w:rsidRPr="001D629B">
        <w:rPr>
          <w:rFonts w:cs="Times New Roman"/>
          <w:b/>
        </w:rPr>
        <w:t>18. Give Rankine’s formula and its advantages.</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b/>
        </w:rPr>
      </w:pPr>
      <w:r w:rsidRPr="001D629B">
        <w:rPr>
          <w:rFonts w:cs="Times New Roman"/>
          <w:b/>
        </w:rPr>
        <w:tab/>
      </w:r>
      <w:r w:rsidRPr="001D629B">
        <w:rPr>
          <w:rFonts w:cs="Times New Roman"/>
          <w:b/>
          <w:position w:val="-34"/>
        </w:rPr>
        <w:object w:dxaOrig="2060" w:dyaOrig="720">
          <v:shape id="_x0000_i1034" type="#_x0000_t75" style="width:102.85pt;height:36.45pt" o:ole="">
            <v:imagedata r:id="rId23" o:title=""/>
          </v:shape>
          <o:OLEObject Type="Embed" ProgID="Equation.DSMT4" ShapeID="_x0000_i1034" DrawAspect="Content" ObjectID="_1509934905" r:id="rId24"/>
        </w:objec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proofErr w:type="gramStart"/>
      <w:r w:rsidRPr="001D629B">
        <w:rPr>
          <w:rFonts w:cs="Times New Roman"/>
        </w:rPr>
        <w:t>Where ,</w:t>
      </w:r>
      <w:proofErr w:type="gramEnd"/>
      <w:r w:rsidRPr="001D629B">
        <w:rPr>
          <w:rFonts w:cs="Times New Roman"/>
        </w:rPr>
        <w:t xml:space="preserve"> P</w:t>
      </w:r>
      <w:r w:rsidRPr="001D629B">
        <w:rPr>
          <w:rFonts w:cs="Times New Roman"/>
          <w:vertAlign w:val="subscript"/>
        </w:rPr>
        <w:t>R</w:t>
      </w:r>
      <w:r w:rsidRPr="001D629B">
        <w:rPr>
          <w:rFonts w:cs="Times New Roman"/>
        </w:rPr>
        <w:softHyphen/>
        <w:t xml:space="preserve"> = Rankine’s critical load</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w:t>
      </w:r>
      <w:proofErr w:type="spellStart"/>
      <w:proofErr w:type="gramStart"/>
      <w:r w:rsidRPr="001D629B">
        <w:rPr>
          <w:rFonts w:cs="Times New Roman"/>
        </w:rPr>
        <w:t>f</w:t>
      </w:r>
      <w:r w:rsidRPr="001D629B">
        <w:rPr>
          <w:rFonts w:cs="Times New Roman"/>
          <w:vertAlign w:val="subscript"/>
        </w:rPr>
        <w:t>C</w:t>
      </w:r>
      <w:proofErr w:type="spellEnd"/>
      <w:proofErr w:type="gramEnd"/>
      <w:r w:rsidRPr="001D629B">
        <w:rPr>
          <w:rFonts w:cs="Times New Roman"/>
        </w:rPr>
        <w:t xml:space="preserve"> = yield stress</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A = cross sectional area</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a = Rankine’s constant</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w:t>
      </w:r>
      <w:proofErr w:type="spellStart"/>
      <w:proofErr w:type="gramStart"/>
      <w:r w:rsidRPr="001D629B">
        <w:rPr>
          <w:rFonts w:cs="Times New Roman"/>
        </w:rPr>
        <w:t>l</w:t>
      </w:r>
      <w:r w:rsidRPr="001D629B">
        <w:rPr>
          <w:rFonts w:cs="Times New Roman"/>
          <w:vertAlign w:val="subscript"/>
        </w:rPr>
        <w:t>eff</w:t>
      </w:r>
      <w:proofErr w:type="spellEnd"/>
      <w:proofErr w:type="gramEnd"/>
      <w:r w:rsidRPr="001D629B">
        <w:rPr>
          <w:rFonts w:cs="Times New Roman"/>
        </w:rPr>
        <w:t xml:space="preserve"> = effective length</w:t>
      </w:r>
    </w:p>
    <w:p w:rsidR="00B25579" w:rsidRPr="001D629B" w:rsidRDefault="00B25579" w:rsidP="00B25579">
      <w:pPr>
        <w:tabs>
          <w:tab w:val="left" w:pos="741"/>
          <w:tab w:val="left" w:pos="1425"/>
        </w:tabs>
        <w:jc w:val="both"/>
        <w:rPr>
          <w:rFonts w:cs="Times New Roman"/>
        </w:rPr>
      </w:pPr>
      <w:r w:rsidRPr="001D629B">
        <w:rPr>
          <w:rFonts w:cs="Times New Roman"/>
        </w:rPr>
        <w:lastRenderedPageBreak/>
        <w:tab/>
        <w:t xml:space="preserve">      r = radius of gyration</w:t>
      </w:r>
    </w:p>
    <w:p w:rsidR="00B25579" w:rsidRPr="001D629B" w:rsidRDefault="00B25579" w:rsidP="00B25579">
      <w:pPr>
        <w:tabs>
          <w:tab w:val="left" w:pos="741"/>
          <w:tab w:val="left" w:pos="1425"/>
        </w:tabs>
        <w:jc w:val="both"/>
        <w:rPr>
          <w:rFonts w:cs="Times New Roman"/>
        </w:rPr>
      </w:pPr>
      <w:r w:rsidRPr="001D629B">
        <w:rPr>
          <w:rFonts w:cs="Times New Roman"/>
        </w:rPr>
        <w:tab/>
      </w:r>
    </w:p>
    <w:p w:rsidR="00B25579" w:rsidRPr="001D629B" w:rsidRDefault="00B25579" w:rsidP="00B25579">
      <w:pPr>
        <w:tabs>
          <w:tab w:val="left" w:pos="741"/>
          <w:tab w:val="left" w:pos="1425"/>
        </w:tabs>
        <w:jc w:val="both"/>
        <w:rPr>
          <w:rFonts w:cs="Times New Roman"/>
        </w:rPr>
      </w:pPr>
      <w:r w:rsidRPr="001D629B">
        <w:rPr>
          <w:rFonts w:cs="Times New Roman"/>
        </w:rPr>
        <w:tab/>
        <w:t>In case of short column or strut, Euler’s load will be very large.  Therefore, Euler’s formula is not valid for short column.  To avoid this limitation, Rankine’s formula is applicable for both long and short column.</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 xml:space="preserve">19. Write Euler’s formula for maximum stress for </w:t>
      </w:r>
      <w:proofErr w:type="gramStart"/>
      <w:r w:rsidRPr="001D629B">
        <w:rPr>
          <w:rFonts w:cs="Times New Roman"/>
          <w:b/>
        </w:rPr>
        <w:t>a</w:t>
      </w:r>
      <w:proofErr w:type="gramEnd"/>
      <w:r w:rsidRPr="001D629B">
        <w:rPr>
          <w:rFonts w:cs="Times New Roman"/>
          <w:b/>
        </w:rPr>
        <w:t xml:space="preserve"> initially bent column?</w:t>
      </w:r>
    </w:p>
    <w:p w:rsidR="00B25579" w:rsidRPr="001D629B" w:rsidRDefault="00B25579" w:rsidP="00B25579">
      <w:pPr>
        <w:tabs>
          <w:tab w:val="left" w:pos="741"/>
          <w:tab w:val="left" w:pos="1425"/>
        </w:tabs>
        <w:jc w:val="both"/>
        <w:rPr>
          <w:rFonts w:cs="Times New Roman"/>
          <w:b/>
        </w:rPr>
      </w:pPr>
    </w:p>
    <w:p w:rsidR="00B25579" w:rsidRPr="001D629B" w:rsidRDefault="00B25579" w:rsidP="00B25579">
      <w:pPr>
        <w:tabs>
          <w:tab w:val="left" w:pos="741"/>
          <w:tab w:val="left" w:pos="1425"/>
        </w:tabs>
        <w:jc w:val="both"/>
        <w:rPr>
          <w:rFonts w:cs="Times New Roman"/>
        </w:rPr>
      </w:pPr>
      <w:r w:rsidRPr="001D629B">
        <w:rPr>
          <w:rFonts w:cs="Times New Roman"/>
          <w:b/>
        </w:rPr>
        <w:tab/>
      </w:r>
      <w:proofErr w:type="gramStart"/>
      <w:r w:rsidRPr="001D629B">
        <w:rPr>
          <w:rFonts w:cs="Times New Roman"/>
        </w:rPr>
        <w:t>σ</w:t>
      </w:r>
      <w:proofErr w:type="gramEnd"/>
      <w:r w:rsidRPr="001D629B">
        <w:rPr>
          <w:rFonts w:cs="Times New Roman"/>
        </w:rPr>
        <w:t xml:space="preserve"> max = P / A + ( M max / Z)</w:t>
      </w:r>
    </w:p>
    <w:p w:rsidR="00B25579" w:rsidRPr="001D629B" w:rsidRDefault="00B25579" w:rsidP="00B25579">
      <w:pPr>
        <w:tabs>
          <w:tab w:val="left" w:pos="741"/>
          <w:tab w:val="left" w:pos="1425"/>
        </w:tabs>
        <w:jc w:val="both"/>
        <w:rPr>
          <w:rFonts w:cs="Times New Roman"/>
        </w:rPr>
      </w:pPr>
      <w:r w:rsidRPr="001D629B">
        <w:rPr>
          <w:rFonts w:cs="Times New Roman"/>
        </w:rPr>
        <w:tab/>
      </w:r>
      <w:r w:rsidRPr="001D629B">
        <w:rPr>
          <w:rFonts w:cs="Times New Roman"/>
        </w:rPr>
        <w:tab/>
        <w:t xml:space="preserve"> = P / A +</w:t>
      </w:r>
      <w:r w:rsidRPr="001D629B">
        <w:rPr>
          <w:rFonts w:cs="Times New Roman"/>
          <w:position w:val="-30"/>
        </w:rPr>
        <w:object w:dxaOrig="1240" w:dyaOrig="680">
          <v:shape id="_x0000_i1035" type="#_x0000_t75" style="width:61.7pt;height:33.65pt" o:ole="">
            <v:imagedata r:id="rId25" o:title=""/>
          </v:shape>
          <o:OLEObject Type="Embed" ProgID="Equation.DSMT4" ShapeID="_x0000_i1035" DrawAspect="Content" ObjectID="_1509934906" r:id="rId26"/>
        </w:object>
      </w:r>
    </w:p>
    <w:p w:rsidR="00B25579" w:rsidRPr="001D629B" w:rsidRDefault="00B25579" w:rsidP="00B25579">
      <w:pPr>
        <w:tabs>
          <w:tab w:val="left" w:pos="741"/>
          <w:tab w:val="left" w:pos="1425"/>
        </w:tabs>
        <w:jc w:val="both"/>
        <w:rPr>
          <w:rFonts w:cs="Times New Roman"/>
        </w:rPr>
      </w:pPr>
      <w:r w:rsidRPr="001D629B">
        <w:rPr>
          <w:rFonts w:cs="Times New Roman"/>
        </w:rPr>
        <w:t>Where, P = axial load</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A = cross section area</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P</w:t>
      </w:r>
      <w:r w:rsidRPr="001D629B">
        <w:rPr>
          <w:rFonts w:cs="Times New Roman"/>
          <w:vertAlign w:val="subscript"/>
        </w:rPr>
        <w:t>E</w:t>
      </w:r>
      <w:r w:rsidRPr="001D629B">
        <w:rPr>
          <w:rFonts w:cs="Times New Roman"/>
        </w:rPr>
        <w:t xml:space="preserve"> = Euler’s load</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a = constant</w:t>
      </w:r>
    </w:p>
    <w:p w:rsidR="00B25579" w:rsidRPr="001D629B" w:rsidRDefault="00B25579" w:rsidP="00B25579">
      <w:pPr>
        <w:tabs>
          <w:tab w:val="left" w:pos="741"/>
          <w:tab w:val="left" w:pos="1425"/>
        </w:tabs>
        <w:jc w:val="both"/>
        <w:rPr>
          <w:rFonts w:cs="Times New Roman"/>
        </w:rPr>
      </w:pPr>
      <w:r w:rsidRPr="001D629B">
        <w:rPr>
          <w:rFonts w:cs="Times New Roman"/>
        </w:rPr>
        <w:tab/>
        <w:t xml:space="preserve">  Z = section modulus</w:t>
      </w:r>
    </w:p>
    <w:p w:rsidR="00B25579" w:rsidRPr="001D629B" w:rsidRDefault="00B25579" w:rsidP="00B25579">
      <w:pPr>
        <w:tabs>
          <w:tab w:val="left" w:pos="741"/>
          <w:tab w:val="left" w:pos="1425"/>
        </w:tabs>
        <w:jc w:val="both"/>
        <w:rPr>
          <w:rFonts w:cs="Times New Roman"/>
        </w:rPr>
      </w:pPr>
    </w:p>
    <w:p w:rsidR="00B25579" w:rsidRPr="001D629B" w:rsidRDefault="00B25579" w:rsidP="00B25579">
      <w:pPr>
        <w:tabs>
          <w:tab w:val="left" w:pos="741"/>
          <w:tab w:val="left" w:pos="1425"/>
        </w:tabs>
        <w:jc w:val="both"/>
        <w:rPr>
          <w:rFonts w:cs="Times New Roman"/>
          <w:b/>
        </w:rPr>
      </w:pPr>
      <w:r w:rsidRPr="001D629B">
        <w:rPr>
          <w:rFonts w:cs="Times New Roman"/>
          <w:b/>
        </w:rPr>
        <w:t xml:space="preserve">20. Write Euler’s formula for maximum stress for </w:t>
      </w:r>
      <w:proofErr w:type="gramStart"/>
      <w:r w:rsidRPr="001D629B">
        <w:rPr>
          <w:rFonts w:cs="Times New Roman"/>
          <w:b/>
        </w:rPr>
        <w:t>a</w:t>
      </w:r>
      <w:proofErr w:type="gramEnd"/>
      <w:r w:rsidRPr="001D629B">
        <w:rPr>
          <w:rFonts w:cs="Times New Roman"/>
          <w:b/>
        </w:rPr>
        <w:t xml:space="preserve"> eccentrically loaded column?</w:t>
      </w:r>
    </w:p>
    <w:p w:rsidR="00B25579" w:rsidRPr="001D629B" w:rsidRDefault="00B25579" w:rsidP="00B25579">
      <w:pPr>
        <w:jc w:val="both"/>
        <w:rPr>
          <w:rFonts w:cs="Times New Roman"/>
        </w:rPr>
      </w:pPr>
    </w:p>
    <w:p w:rsidR="00B25579" w:rsidRPr="001D629B" w:rsidRDefault="00B25579" w:rsidP="00B25579">
      <w:pPr>
        <w:tabs>
          <w:tab w:val="left" w:pos="741"/>
          <w:tab w:val="left" w:pos="1425"/>
        </w:tabs>
        <w:jc w:val="both"/>
        <w:rPr>
          <w:rFonts w:cs="Times New Roman"/>
        </w:rPr>
      </w:pPr>
      <w:r w:rsidRPr="001D629B">
        <w:rPr>
          <w:rFonts w:cs="Times New Roman"/>
        </w:rPr>
        <w:tab/>
      </w:r>
      <w:proofErr w:type="gramStart"/>
      <w:r w:rsidRPr="001D629B">
        <w:rPr>
          <w:rFonts w:cs="Times New Roman"/>
        </w:rPr>
        <w:t>σ</w:t>
      </w:r>
      <w:proofErr w:type="gramEnd"/>
      <w:r w:rsidRPr="001D629B">
        <w:rPr>
          <w:rFonts w:cs="Times New Roman"/>
        </w:rPr>
        <w:t xml:space="preserve"> max = P / A + ( M max / Z)</w:t>
      </w: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rPr>
        <w:tab/>
      </w:r>
      <w:r w:rsidRPr="001D629B">
        <w:rPr>
          <w:rFonts w:cs="Times New Roman"/>
        </w:rPr>
        <w:tab/>
        <w:t xml:space="preserve"> = P / A + </w:t>
      </w:r>
      <w:r w:rsidRPr="001D629B">
        <w:rPr>
          <w:rFonts w:cs="Times New Roman"/>
          <w:position w:val="-30"/>
        </w:rPr>
        <w:object w:dxaOrig="2340" w:dyaOrig="740">
          <v:shape id="_x0000_i1036" type="#_x0000_t75" style="width:116.9pt;height:37.4pt" o:ole="">
            <v:imagedata r:id="rId27" o:title=""/>
          </v:shape>
          <o:OLEObject Type="Embed" ProgID="Equation.DSMT4" ShapeID="_x0000_i1036" DrawAspect="Content" ObjectID="_1509934907" r:id="rId28"/>
        </w:object>
      </w: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rPr>
        <w:t>Where, P = axial load</w:t>
      </w: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rPr>
        <w:tab/>
        <w:t xml:space="preserve"> A = cross section area</w:t>
      </w: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rPr>
        <w:tab/>
        <w:t xml:space="preserve"> P</w:t>
      </w:r>
      <w:r w:rsidRPr="001D629B">
        <w:rPr>
          <w:rFonts w:cs="Times New Roman"/>
          <w:vertAlign w:val="subscript"/>
        </w:rPr>
        <w:t>E</w:t>
      </w:r>
      <w:r w:rsidRPr="001D629B">
        <w:rPr>
          <w:rFonts w:cs="Times New Roman"/>
        </w:rPr>
        <w:t xml:space="preserve"> = Euler’s load</w:t>
      </w: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rPr>
        <w:tab/>
        <w:t xml:space="preserve">  e = eccentricity</w:t>
      </w: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rPr>
        <w:tab/>
        <w:t xml:space="preserve">  Z = section modulus</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EI = flexural rigidity</w:t>
      </w:r>
      <w:r w:rsidRPr="001D629B">
        <w:rPr>
          <w:rFonts w:cs="Times New Roman"/>
        </w:rPr>
        <w:tab/>
      </w:r>
    </w:p>
    <w:p w:rsidR="00B25579" w:rsidRPr="001D629B" w:rsidRDefault="00B25579" w:rsidP="00B25579">
      <w:pPr>
        <w:tabs>
          <w:tab w:val="left" w:pos="741"/>
          <w:tab w:val="left" w:pos="1425"/>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 w:val="left" w:pos="3687"/>
        </w:tabs>
        <w:jc w:val="both"/>
        <w:rPr>
          <w:rFonts w:cs="Times New Roman"/>
          <w:b/>
        </w:rPr>
      </w:pPr>
      <w:r w:rsidRPr="001D629B">
        <w:rPr>
          <w:rFonts w:cs="Times New Roman"/>
          <w:b/>
        </w:rPr>
        <w:t>21. What is a beam column?  Give examples.</w:t>
      </w: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b/>
        </w:rPr>
        <w:tab/>
      </w:r>
      <w:r w:rsidRPr="001D629B">
        <w:rPr>
          <w:rFonts w:cs="Times New Roman"/>
        </w:rPr>
        <w:t>Column having transverse load in addition to the axial compressive load are termed as beam column.</w:t>
      </w:r>
    </w:p>
    <w:p w:rsidR="00B25579" w:rsidRPr="001D629B" w:rsidRDefault="00B25579" w:rsidP="00B25579">
      <w:pPr>
        <w:tabs>
          <w:tab w:val="left" w:pos="741"/>
          <w:tab w:val="left" w:pos="1425"/>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r w:rsidRPr="001D629B">
        <w:rPr>
          <w:rFonts w:cs="Times New Roman"/>
        </w:rPr>
        <w:tab/>
      </w:r>
      <w:proofErr w:type="spellStart"/>
      <w:r w:rsidRPr="001D629B">
        <w:rPr>
          <w:rFonts w:cs="Times New Roman"/>
        </w:rPr>
        <w:t>Eg</w:t>
      </w:r>
      <w:proofErr w:type="spellEnd"/>
      <w:r w:rsidRPr="001D629B">
        <w:rPr>
          <w:rFonts w:cs="Times New Roman"/>
        </w:rPr>
        <w:t>: Engine shaft, Wing of an aircraft.</w:t>
      </w:r>
    </w:p>
    <w:p w:rsidR="00B25579" w:rsidRPr="001D629B" w:rsidRDefault="00B25579" w:rsidP="00B25579">
      <w:pPr>
        <w:tabs>
          <w:tab w:val="left" w:pos="741"/>
          <w:tab w:val="left" w:pos="1425"/>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 w:val="left" w:pos="3687"/>
        </w:tabs>
        <w:jc w:val="both"/>
        <w:rPr>
          <w:rFonts w:cs="Times New Roman"/>
          <w:b/>
        </w:rPr>
      </w:pPr>
      <w:r w:rsidRPr="001D629B">
        <w:rPr>
          <w:rFonts w:cs="Times New Roman"/>
          <w:b/>
        </w:rPr>
        <w:t>22. Write the expressions for the maximum deflection developed in a beam column carrying central point load with axial load, hinged at both ends.</w:t>
      </w: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b/>
        </w:rPr>
      </w:pPr>
      <w:r w:rsidRPr="001D629B">
        <w:rPr>
          <w:rFonts w:cs="Times New Roman"/>
          <w:b/>
        </w:rPr>
        <w:tab/>
      </w:r>
      <w:r w:rsidRPr="001D629B">
        <w:rPr>
          <w:rFonts w:cs="Times New Roman"/>
          <w:b/>
          <w:position w:val="-12"/>
        </w:rPr>
        <w:object w:dxaOrig="2540" w:dyaOrig="340">
          <v:shape id="_x0000_i1037" type="#_x0000_t75" style="width:127.15pt;height:16.85pt" o:ole="">
            <v:imagedata r:id="rId29" o:title=""/>
          </v:shape>
          <o:OLEObject Type="Embed" ProgID="Equation.DSMT4" ShapeID="_x0000_i1037" DrawAspect="Content" ObjectID="_1509934908" r:id="rId30"/>
        </w:objec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Where</w:t>
      </w:r>
      <w:proofErr w:type="gramStart"/>
      <w:r w:rsidRPr="001D629B">
        <w:rPr>
          <w:rFonts w:cs="Times New Roman"/>
        </w:rPr>
        <w:t xml:space="preserve">,  </w:t>
      </w:r>
      <w:proofErr w:type="spellStart"/>
      <w:r w:rsidRPr="001D629B">
        <w:rPr>
          <w:rFonts w:cs="Times New Roman"/>
        </w:rPr>
        <w:t>δ</w:t>
      </w:r>
      <w:r w:rsidRPr="001D629B">
        <w:rPr>
          <w:rFonts w:cs="Times New Roman"/>
          <w:vertAlign w:val="subscript"/>
        </w:rPr>
        <w:t>O</w:t>
      </w:r>
      <w:proofErr w:type="spellEnd"/>
      <w:proofErr w:type="gramEnd"/>
      <w:r w:rsidRPr="001D629B">
        <w:rPr>
          <w:rFonts w:cs="Times New Roman"/>
        </w:rPr>
        <w:t xml:space="preserve"> = QL</w:t>
      </w:r>
      <w:r w:rsidRPr="001D629B">
        <w:rPr>
          <w:rFonts w:cs="Times New Roman"/>
          <w:vertAlign w:val="superscript"/>
        </w:rPr>
        <w:t>3</w:t>
      </w:r>
      <w:r w:rsidRPr="001D629B">
        <w:rPr>
          <w:rFonts w:cs="Times New Roman"/>
        </w:rPr>
        <w:t xml:space="preserve"> / 48EI</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r w:rsidRPr="001D629B">
        <w:rPr>
          <w:rFonts w:cs="Times New Roman"/>
        </w:rPr>
        <w:tab/>
        <w:t>Q = central point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r w:rsidRPr="001D629B">
        <w:rPr>
          <w:rFonts w:cs="Times New Roman"/>
        </w:rPr>
        <w:tab/>
        <w:t>P = axial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r w:rsidRPr="001D629B">
        <w:rPr>
          <w:rFonts w:cs="Times New Roman"/>
        </w:rPr>
        <w:tab/>
        <w:t>P</w:t>
      </w:r>
      <w:r w:rsidRPr="001D629B">
        <w:rPr>
          <w:rFonts w:cs="Times New Roman"/>
          <w:vertAlign w:val="subscript"/>
        </w:rPr>
        <w:t>E</w:t>
      </w:r>
      <w:r w:rsidRPr="001D629B">
        <w:rPr>
          <w:rFonts w:cs="Times New Roman"/>
        </w:rPr>
        <w:t xml:space="preserve"> = Euler’s load</w:t>
      </w:r>
    </w:p>
    <w:p w:rsidR="00B25579" w:rsidRPr="001D629B" w:rsidRDefault="00B25579" w:rsidP="00B25579">
      <w:pPr>
        <w:tabs>
          <w:tab w:val="left" w:pos="741"/>
          <w:tab w:val="left" w:pos="1425"/>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 w:val="left" w:pos="3687"/>
        </w:tabs>
        <w:jc w:val="both"/>
        <w:rPr>
          <w:rFonts w:cs="Times New Roman"/>
          <w:b/>
        </w:rPr>
      </w:pPr>
      <w:r w:rsidRPr="001D629B">
        <w:rPr>
          <w:rFonts w:cs="Times New Roman"/>
          <w:b/>
        </w:rPr>
        <w:lastRenderedPageBreak/>
        <w:t>23. Write the expressions for maximum bending moment and max.  Stress developed in a beam column carrying central point load hinged at both ends.</w:t>
      </w: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b/>
        </w:rPr>
        <w:tab/>
      </w:r>
      <w:r w:rsidRPr="001D629B">
        <w:rPr>
          <w:rFonts w:cs="Times New Roman"/>
        </w:rPr>
        <w:t xml:space="preserve">M max = </w:t>
      </w:r>
      <w:r w:rsidRPr="001D629B">
        <w:rPr>
          <w:rFonts w:cs="Times New Roman"/>
          <w:position w:val="-30"/>
        </w:rPr>
        <w:object w:dxaOrig="2079" w:dyaOrig="660">
          <v:shape id="_x0000_i1038" type="#_x0000_t75" style="width:103.8pt;height:32.75pt" o:ole="">
            <v:imagedata r:id="rId31" o:title=""/>
          </v:shape>
          <o:OLEObject Type="Embed" ProgID="Equation.DSMT4" ShapeID="_x0000_i1038" DrawAspect="Content" ObjectID="_1509934909" r:id="rId32"/>
        </w:objec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proofErr w:type="gramStart"/>
      <w:r w:rsidRPr="001D629B">
        <w:rPr>
          <w:rFonts w:cs="Times New Roman"/>
        </w:rPr>
        <w:t>σ</w:t>
      </w:r>
      <w:proofErr w:type="gramEnd"/>
      <w:r w:rsidRPr="001D629B">
        <w:rPr>
          <w:rFonts w:cs="Times New Roman"/>
        </w:rPr>
        <w:t xml:space="preserve"> max = P / A + ( M max / Z)</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 xml:space="preserve">Where, </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M</w:t>
      </w:r>
      <w:r w:rsidRPr="001D629B">
        <w:rPr>
          <w:rFonts w:cs="Times New Roman"/>
          <w:vertAlign w:val="subscript"/>
        </w:rPr>
        <w:t>O</w:t>
      </w:r>
      <w:r w:rsidRPr="001D629B">
        <w:rPr>
          <w:rFonts w:cs="Times New Roman"/>
        </w:rPr>
        <w:t xml:space="preserve"> = QL / 4</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Q = central point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P = axial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P</w:t>
      </w:r>
      <w:r w:rsidRPr="001D629B">
        <w:rPr>
          <w:rFonts w:cs="Times New Roman"/>
          <w:vertAlign w:val="subscript"/>
        </w:rPr>
        <w:t>E</w:t>
      </w:r>
      <w:r w:rsidRPr="001D629B">
        <w:rPr>
          <w:rFonts w:cs="Times New Roman"/>
        </w:rPr>
        <w:t xml:space="preserve"> = Euler’s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Z = section modulus</w:t>
      </w: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b/>
        </w:rPr>
      </w:pPr>
      <w:r w:rsidRPr="001D629B">
        <w:rPr>
          <w:rFonts w:cs="Times New Roman"/>
          <w:b/>
        </w:rPr>
        <w:t>24. Write the expressions for the maximum deflection developed in a beam column carrying uniformly distributed load with axial load, hinged at both ends.</w:t>
      </w: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r w:rsidRPr="001D629B">
        <w:rPr>
          <w:rFonts w:cs="Times New Roman"/>
          <w:position w:val="-12"/>
        </w:rPr>
        <w:object w:dxaOrig="2500" w:dyaOrig="340">
          <v:shape id="_x0000_i1039" type="#_x0000_t75" style="width:125.3pt;height:16.85pt" o:ole="">
            <v:imagedata r:id="rId33" o:title=""/>
          </v:shape>
          <o:OLEObject Type="Embed" ProgID="Equation.DSMT4" ShapeID="_x0000_i1039" DrawAspect="Content" ObjectID="_1509934910" r:id="rId34"/>
        </w:objec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 xml:space="preserve"> Where, </w:t>
      </w:r>
    </w:p>
    <w:p w:rsidR="00B25579" w:rsidRPr="001D629B" w:rsidRDefault="00B25579" w:rsidP="00B25579">
      <w:pPr>
        <w:tabs>
          <w:tab w:val="left" w:pos="741"/>
          <w:tab w:val="left" w:pos="1254"/>
          <w:tab w:val="left" w:pos="2166"/>
          <w:tab w:val="left" w:pos="2850"/>
          <w:tab w:val="left" w:pos="3687"/>
        </w:tabs>
        <w:jc w:val="both"/>
        <w:rPr>
          <w:rFonts w:cs="Times New Roman"/>
        </w:rPr>
      </w:pPr>
      <w:r w:rsidRPr="001D629B">
        <w:rPr>
          <w:rFonts w:cs="Times New Roman"/>
        </w:rPr>
        <w:tab/>
      </w:r>
      <w:r w:rsidRPr="001D629B">
        <w:rPr>
          <w:rFonts w:cs="Times New Roman"/>
        </w:rPr>
        <w:tab/>
      </w:r>
      <w:proofErr w:type="spellStart"/>
      <w:proofErr w:type="gramStart"/>
      <w:r w:rsidRPr="001D629B">
        <w:rPr>
          <w:rFonts w:cs="Times New Roman"/>
        </w:rPr>
        <w:t>δ</w:t>
      </w:r>
      <w:r w:rsidRPr="001D629B">
        <w:rPr>
          <w:rFonts w:cs="Times New Roman"/>
          <w:vertAlign w:val="subscript"/>
        </w:rPr>
        <w:t>O</w:t>
      </w:r>
      <w:proofErr w:type="spellEnd"/>
      <w:r w:rsidRPr="001D629B">
        <w:rPr>
          <w:rFonts w:cs="Times New Roman"/>
          <w:vertAlign w:val="subscript"/>
        </w:rPr>
        <w:t xml:space="preserve"> </w:t>
      </w:r>
      <w:r w:rsidRPr="001D629B">
        <w:rPr>
          <w:rFonts w:cs="Times New Roman"/>
        </w:rPr>
        <w:t xml:space="preserve"> =</w:t>
      </w:r>
      <w:proofErr w:type="gramEnd"/>
      <w:r w:rsidRPr="001D629B">
        <w:rPr>
          <w:rFonts w:cs="Times New Roman"/>
        </w:rPr>
        <w:t xml:space="preserve"> 5w L</w:t>
      </w:r>
      <w:r w:rsidRPr="001D629B">
        <w:rPr>
          <w:rFonts w:cs="Times New Roman"/>
          <w:vertAlign w:val="superscript"/>
        </w:rPr>
        <w:t>4</w:t>
      </w:r>
      <w:r w:rsidRPr="001D629B">
        <w:rPr>
          <w:rFonts w:cs="Times New Roman"/>
        </w:rPr>
        <w:t xml:space="preserve"> / 384 EI</w:t>
      </w:r>
    </w:p>
    <w:p w:rsidR="00B25579" w:rsidRPr="001D629B" w:rsidRDefault="00B25579" w:rsidP="00B25579">
      <w:pPr>
        <w:tabs>
          <w:tab w:val="left" w:pos="741"/>
          <w:tab w:val="left" w:pos="1254"/>
          <w:tab w:val="left" w:pos="2166"/>
          <w:tab w:val="left" w:pos="2850"/>
          <w:tab w:val="left" w:pos="3687"/>
        </w:tabs>
        <w:jc w:val="both"/>
        <w:rPr>
          <w:rFonts w:cs="Times New Roman"/>
        </w:rPr>
      </w:pPr>
      <w:r w:rsidRPr="001D629B">
        <w:rPr>
          <w:rFonts w:cs="Times New Roman"/>
        </w:rPr>
        <w:tab/>
      </w:r>
      <w:r w:rsidRPr="001D629B">
        <w:rPr>
          <w:rFonts w:cs="Times New Roman"/>
        </w:rPr>
        <w:tab/>
        <w:t xml:space="preserve"> w = uniformly distributed load / m run.</w:t>
      </w:r>
    </w:p>
    <w:p w:rsidR="00B25579" w:rsidRPr="001D629B" w:rsidRDefault="00B25579" w:rsidP="00B25579">
      <w:pPr>
        <w:tabs>
          <w:tab w:val="left" w:pos="741"/>
          <w:tab w:val="left" w:pos="1254"/>
          <w:tab w:val="left" w:pos="2166"/>
          <w:tab w:val="left" w:pos="2850"/>
          <w:tab w:val="left" w:pos="3687"/>
        </w:tabs>
        <w:jc w:val="both"/>
        <w:rPr>
          <w:rFonts w:cs="Times New Roman"/>
        </w:rPr>
      </w:pPr>
      <w:r w:rsidRPr="001D629B">
        <w:rPr>
          <w:rFonts w:cs="Times New Roman"/>
        </w:rPr>
        <w:tab/>
      </w:r>
      <w:r w:rsidRPr="001D629B">
        <w:rPr>
          <w:rFonts w:cs="Times New Roman"/>
        </w:rPr>
        <w:tab/>
        <w:t xml:space="preserve">  P = axial load</w:t>
      </w:r>
    </w:p>
    <w:p w:rsidR="00B25579" w:rsidRPr="001D629B" w:rsidRDefault="00B25579" w:rsidP="00B25579">
      <w:pPr>
        <w:tabs>
          <w:tab w:val="left" w:pos="741"/>
          <w:tab w:val="left" w:pos="1254"/>
          <w:tab w:val="left" w:pos="2166"/>
          <w:tab w:val="left" w:pos="2850"/>
          <w:tab w:val="left" w:pos="3687"/>
        </w:tabs>
        <w:jc w:val="both"/>
        <w:rPr>
          <w:rFonts w:cs="Times New Roman"/>
        </w:rPr>
      </w:pPr>
      <w:r w:rsidRPr="001D629B">
        <w:rPr>
          <w:rFonts w:cs="Times New Roman"/>
        </w:rPr>
        <w:tab/>
      </w:r>
      <w:r w:rsidRPr="001D629B">
        <w:rPr>
          <w:rFonts w:cs="Times New Roman"/>
        </w:rPr>
        <w:tab/>
        <w:t>P</w:t>
      </w:r>
      <w:r w:rsidRPr="001D629B">
        <w:rPr>
          <w:rFonts w:cs="Times New Roman"/>
          <w:vertAlign w:val="subscript"/>
        </w:rPr>
        <w:t>E</w:t>
      </w:r>
      <w:r w:rsidRPr="001D629B">
        <w:rPr>
          <w:rFonts w:cs="Times New Roman"/>
        </w:rPr>
        <w:t xml:space="preserve"> = Euler’s load.</w:t>
      </w:r>
    </w:p>
    <w:p w:rsidR="00B25579" w:rsidRPr="001D629B" w:rsidRDefault="00B25579" w:rsidP="00B25579">
      <w:pPr>
        <w:tabs>
          <w:tab w:val="left" w:pos="741"/>
          <w:tab w:val="left" w:pos="1254"/>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s>
        <w:jc w:val="both"/>
        <w:rPr>
          <w:rFonts w:cs="Times New Roman"/>
          <w:b/>
        </w:rPr>
      </w:pPr>
      <w:r w:rsidRPr="001D629B">
        <w:rPr>
          <w:rFonts w:cs="Times New Roman"/>
          <w:b/>
        </w:rPr>
        <w:t>25. Write the expressions for the maximum bending moment and max, stress developed in a beam column carrying uniformly distributed load with axial load, hinged at both ends.</w:t>
      </w:r>
    </w:p>
    <w:p w:rsidR="00B25579" w:rsidRPr="001D629B" w:rsidRDefault="00B25579" w:rsidP="00B25579">
      <w:pPr>
        <w:tabs>
          <w:tab w:val="left" w:pos="741"/>
          <w:tab w:val="left" w:pos="1425"/>
          <w:tab w:val="left" w:pos="2166"/>
          <w:tab w:val="left" w:pos="2850"/>
        </w:tabs>
        <w:jc w:val="both"/>
        <w:rPr>
          <w:rFonts w:cs="Times New Roman"/>
          <w:b/>
        </w:rPr>
      </w:pP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b/>
        </w:rPr>
        <w:tab/>
      </w:r>
      <w:r w:rsidRPr="001D629B">
        <w:rPr>
          <w:rFonts w:cs="Times New Roman"/>
          <w:b/>
        </w:rPr>
        <w:tab/>
      </w:r>
      <w:r w:rsidRPr="001D629B">
        <w:rPr>
          <w:rFonts w:cs="Times New Roman"/>
        </w:rPr>
        <w:t xml:space="preserve">M max = </w:t>
      </w:r>
      <w:r w:rsidRPr="001D629B">
        <w:rPr>
          <w:rFonts w:cs="Times New Roman"/>
          <w:position w:val="-30"/>
        </w:rPr>
        <w:object w:dxaOrig="2079" w:dyaOrig="660">
          <v:shape id="_x0000_i1040" type="#_x0000_t75" style="width:103.8pt;height:32.75pt" o:ole="">
            <v:imagedata r:id="rId35" o:title=""/>
          </v:shape>
          <o:OLEObject Type="Embed" ProgID="Equation.DSMT4" ShapeID="_x0000_i1040" DrawAspect="Content" ObjectID="_1509934911" r:id="rId36"/>
        </w:objec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r>
      <w:r w:rsidRPr="001D629B">
        <w:rPr>
          <w:rFonts w:cs="Times New Roman"/>
        </w:rPr>
        <w:tab/>
      </w:r>
      <w:proofErr w:type="gramStart"/>
      <w:r w:rsidRPr="001D629B">
        <w:rPr>
          <w:rFonts w:cs="Times New Roman"/>
        </w:rPr>
        <w:t>σ</w:t>
      </w:r>
      <w:proofErr w:type="gramEnd"/>
      <w:r w:rsidRPr="001D629B">
        <w:rPr>
          <w:rFonts w:cs="Times New Roman"/>
        </w:rPr>
        <w:t xml:space="preserve"> max = P / A + ( M max / Z)</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Where,</w:t>
      </w:r>
    </w:p>
    <w:p w:rsidR="00B25579" w:rsidRPr="001D629B" w:rsidRDefault="00B25579" w:rsidP="00B25579">
      <w:pPr>
        <w:tabs>
          <w:tab w:val="left" w:pos="741"/>
          <w:tab w:val="left" w:pos="1425"/>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M</w:t>
      </w:r>
      <w:r w:rsidRPr="001D629B">
        <w:rPr>
          <w:rFonts w:cs="Times New Roman"/>
          <w:vertAlign w:val="subscript"/>
        </w:rPr>
        <w:t>O</w:t>
      </w:r>
      <w:r w:rsidRPr="001D629B">
        <w:rPr>
          <w:rFonts w:cs="Times New Roman"/>
        </w:rPr>
        <w:t xml:space="preserve"> = wL</w:t>
      </w:r>
      <w:r w:rsidRPr="001D629B">
        <w:rPr>
          <w:rFonts w:cs="Times New Roman"/>
          <w:vertAlign w:val="superscript"/>
        </w:rPr>
        <w:t>2</w:t>
      </w:r>
      <w:r w:rsidRPr="001D629B">
        <w:rPr>
          <w:rFonts w:cs="Times New Roman"/>
        </w:rPr>
        <w:t xml:space="preserve"> / 8</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w = uniformly distributed load / m run</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P = axial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P</w:t>
      </w:r>
      <w:r w:rsidRPr="001D629B">
        <w:rPr>
          <w:rFonts w:cs="Times New Roman"/>
          <w:vertAlign w:val="subscript"/>
        </w:rPr>
        <w:t>E</w:t>
      </w:r>
      <w:r w:rsidRPr="001D629B">
        <w:rPr>
          <w:rFonts w:cs="Times New Roman"/>
        </w:rPr>
        <w:t xml:space="preserve"> = Euler’s load</w:t>
      </w: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rPr>
        <w:tab/>
        <w:t xml:space="preserve">   Z = section modulus</w:t>
      </w:r>
    </w:p>
    <w:p w:rsidR="00B25579" w:rsidRPr="001D629B" w:rsidRDefault="00B25579" w:rsidP="00B25579">
      <w:pPr>
        <w:tabs>
          <w:tab w:val="left" w:pos="741"/>
          <w:tab w:val="left" w:pos="1425"/>
          <w:tab w:val="left" w:pos="2166"/>
          <w:tab w:val="left" w:pos="2850"/>
          <w:tab w:val="left" w:pos="3687"/>
        </w:tabs>
        <w:jc w:val="both"/>
        <w:rPr>
          <w:rFonts w:cs="Times New Roman"/>
        </w:rPr>
      </w:pPr>
    </w:p>
    <w:p w:rsidR="00B25579" w:rsidRPr="001D629B" w:rsidRDefault="00B25579" w:rsidP="00B25579">
      <w:pPr>
        <w:tabs>
          <w:tab w:val="left" w:pos="741"/>
          <w:tab w:val="left" w:pos="1425"/>
          <w:tab w:val="left" w:pos="2166"/>
          <w:tab w:val="left" w:pos="2850"/>
          <w:tab w:val="left" w:pos="3687"/>
        </w:tabs>
        <w:jc w:val="both"/>
        <w:rPr>
          <w:rFonts w:cs="Times New Roman"/>
          <w:b/>
        </w:rPr>
      </w:pPr>
      <w:r w:rsidRPr="001D629B">
        <w:rPr>
          <w:rFonts w:cs="Times New Roman"/>
          <w:b/>
        </w:rPr>
        <w:t>26. Write the expressions for the deflection developed in a beam column carrying several point loads at different distance with an axial load, hinged at both ends.</w:t>
      </w:r>
    </w:p>
    <w:p w:rsidR="00B25579" w:rsidRPr="001D629B" w:rsidRDefault="00B25579" w:rsidP="00B25579">
      <w:pPr>
        <w:tabs>
          <w:tab w:val="left" w:pos="741"/>
          <w:tab w:val="left" w:pos="1425"/>
          <w:tab w:val="left" w:pos="2166"/>
          <w:tab w:val="left" w:pos="2850"/>
          <w:tab w:val="left" w:pos="3687"/>
        </w:tabs>
        <w:jc w:val="both"/>
        <w:rPr>
          <w:rFonts w:cs="Times New Roman"/>
          <w:b/>
        </w:rPr>
      </w:pPr>
    </w:p>
    <w:p w:rsidR="00B25579" w:rsidRPr="001D629B" w:rsidRDefault="00B25579" w:rsidP="00B25579">
      <w:pPr>
        <w:tabs>
          <w:tab w:val="left" w:pos="741"/>
          <w:tab w:val="left" w:pos="1425"/>
          <w:tab w:val="left" w:pos="2166"/>
          <w:tab w:val="left" w:pos="2850"/>
          <w:tab w:val="left" w:pos="3687"/>
        </w:tabs>
        <w:jc w:val="both"/>
        <w:rPr>
          <w:rFonts w:cs="Times New Roman"/>
        </w:rPr>
      </w:pPr>
      <w:r w:rsidRPr="001D629B">
        <w:rPr>
          <w:rFonts w:cs="Times New Roman"/>
          <w:b/>
          <w:position w:val="-12"/>
        </w:rPr>
        <w:object w:dxaOrig="9100" w:dyaOrig="340">
          <v:shape id="_x0000_i1041" type="#_x0000_t75" style="width:455.4pt;height:16.85pt" o:ole="">
            <v:imagedata r:id="rId37" o:title=""/>
          </v:shape>
          <o:OLEObject Type="Embed" ProgID="Equation.DSMT4" ShapeID="_x0000_i1041" DrawAspect="Content" ObjectID="_1509934912" r:id="rId38"/>
        </w:object>
      </w:r>
      <w:r w:rsidRPr="001D629B">
        <w:rPr>
          <w:rFonts w:cs="Times New Roman"/>
          <w:position w:val="-12"/>
        </w:rPr>
        <w:object w:dxaOrig="9520" w:dyaOrig="340">
          <v:shape id="_x0000_i1042" type="#_x0000_t75" style="width:475.95pt;height:16.85pt" o:ole="">
            <v:imagedata r:id="rId39" o:title=""/>
          </v:shape>
          <o:OLEObject Type="Embed" ProgID="Equation.DSMT4" ShapeID="_x0000_i1042" DrawAspect="Content" ObjectID="_1509934913" r:id="rId40"/>
        </w:object>
      </w:r>
    </w:p>
    <w:p w:rsidR="00B25579" w:rsidRPr="001D629B" w:rsidRDefault="00B25579" w:rsidP="00B25579">
      <w:pPr>
        <w:tabs>
          <w:tab w:val="left" w:pos="741"/>
          <w:tab w:val="left" w:pos="1425"/>
          <w:tab w:val="left" w:pos="2166"/>
          <w:tab w:val="left" w:pos="2850"/>
        </w:tabs>
        <w:jc w:val="both"/>
        <w:rPr>
          <w:rFonts w:cs="Times New Roman"/>
          <w:b/>
        </w:rPr>
      </w:pPr>
      <w:r w:rsidRPr="001D629B">
        <w:rPr>
          <w:rFonts w:cs="Times New Roman"/>
          <w:b/>
        </w:rPr>
        <w:lastRenderedPageBreak/>
        <w:t>27. Write the general expressions for the maximum bending moment, if the deflection curve equation is given.</w:t>
      </w:r>
    </w:p>
    <w:p w:rsidR="00B25579" w:rsidRPr="001D629B" w:rsidRDefault="00B25579" w:rsidP="00B25579">
      <w:pPr>
        <w:tabs>
          <w:tab w:val="left" w:pos="741"/>
          <w:tab w:val="left" w:pos="1425"/>
          <w:tab w:val="left" w:pos="2166"/>
          <w:tab w:val="left" w:pos="2850"/>
        </w:tabs>
        <w:jc w:val="both"/>
        <w:rPr>
          <w:rFonts w:cs="Times New Roman"/>
          <w:b/>
        </w:rPr>
      </w:pPr>
    </w:p>
    <w:p w:rsidR="00B25579" w:rsidRPr="001D629B" w:rsidRDefault="00B25579" w:rsidP="00B25579">
      <w:pPr>
        <w:tabs>
          <w:tab w:val="left" w:pos="741"/>
          <w:tab w:val="left" w:pos="1425"/>
          <w:tab w:val="left" w:pos="2166"/>
          <w:tab w:val="left" w:pos="2850"/>
        </w:tabs>
        <w:jc w:val="both"/>
        <w:rPr>
          <w:rFonts w:cs="Times New Roman"/>
        </w:rPr>
      </w:pPr>
      <w:r w:rsidRPr="001D629B">
        <w:rPr>
          <w:rFonts w:cs="Times New Roman"/>
          <w:b/>
        </w:rPr>
        <w:tab/>
      </w:r>
      <w:r w:rsidRPr="001D629B">
        <w:rPr>
          <w:rFonts w:cs="Times New Roman"/>
          <w:b/>
        </w:rPr>
        <w:tab/>
      </w:r>
      <w:r w:rsidRPr="001D629B">
        <w:rPr>
          <w:rFonts w:cs="Times New Roman"/>
        </w:rPr>
        <w:t>BM = - EI (d</w:t>
      </w:r>
      <w:r w:rsidRPr="001D629B">
        <w:rPr>
          <w:rFonts w:cs="Times New Roman"/>
          <w:vertAlign w:val="superscript"/>
        </w:rPr>
        <w:t>2</w:t>
      </w:r>
      <w:r w:rsidRPr="001D629B">
        <w:rPr>
          <w:rFonts w:cs="Times New Roman"/>
        </w:rPr>
        <w:t>y / dx</w:t>
      </w:r>
      <w:r w:rsidRPr="001D629B">
        <w:rPr>
          <w:rFonts w:cs="Times New Roman"/>
          <w:vertAlign w:val="superscript"/>
        </w:rPr>
        <w:t>2</w:t>
      </w:r>
      <w:r w:rsidRPr="001D629B">
        <w:rPr>
          <w:rFonts w:cs="Times New Roman"/>
        </w:rPr>
        <w:t>)</w:t>
      </w:r>
    </w:p>
    <w:p w:rsidR="00B25579" w:rsidRPr="001D629B" w:rsidRDefault="00B25579" w:rsidP="00B25579">
      <w:pPr>
        <w:jc w:val="center"/>
        <w:rPr>
          <w:rFonts w:cs="Times New Roman"/>
          <w:b/>
          <w:u w:val="single"/>
        </w:rPr>
      </w:pPr>
      <w:r w:rsidRPr="001D629B">
        <w:rPr>
          <w:rFonts w:cs="Times New Roman"/>
          <w:b/>
          <w:u w:val="single"/>
        </w:rPr>
        <w:t>PART – B</w:t>
      </w:r>
    </w:p>
    <w:p w:rsidR="00B25579" w:rsidRPr="001D629B" w:rsidRDefault="00B25579" w:rsidP="00B25579">
      <w:pPr>
        <w:jc w:val="center"/>
        <w:rPr>
          <w:rFonts w:cs="Times New Roman"/>
        </w:rPr>
      </w:pPr>
    </w:p>
    <w:p w:rsidR="00B25579" w:rsidRPr="001D629B" w:rsidRDefault="00B25579" w:rsidP="00B25579">
      <w:pPr>
        <w:jc w:val="both"/>
        <w:rPr>
          <w:rFonts w:cs="Times New Roman"/>
          <w:b/>
        </w:rPr>
      </w:pPr>
      <w:r w:rsidRPr="001D629B">
        <w:rPr>
          <w:rFonts w:cs="Times New Roman"/>
          <w:b/>
        </w:rPr>
        <w:t>1. Derive the expression for crippling load when both ends of the column are hinged.</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 xml:space="preserve">Case </w:t>
      </w:r>
      <w:proofErr w:type="gramStart"/>
      <w:r w:rsidRPr="001D629B">
        <w:rPr>
          <w:rFonts w:cs="Times New Roman"/>
          <w:b/>
        </w:rPr>
        <w:t>1 :</w:t>
      </w:r>
      <w:proofErr w:type="gramEnd"/>
      <w:r w:rsidRPr="001D629B">
        <w:rPr>
          <w:rFonts w:cs="Times New Roman"/>
          <w:b/>
        </w:rPr>
        <w:t xml:space="preserve"> </w:t>
      </w:r>
      <w:r w:rsidRPr="001D629B">
        <w:rPr>
          <w:rFonts w:cs="Times New Roman"/>
        </w:rPr>
        <w:t>when both ends of the column are pinned or hinged.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following fig. shows a column AB of the length l and uniform sectional area a, hinged at both the ends A and B. let P be the crippling load at which the column has just buckled.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Consider any section at a distance x from the end B. let y be the deflection (lateral displacement) at the section.</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Pr>
          <w:rFonts w:cs="Times New Roman"/>
          <w:noProof/>
          <w:lang w:bidi="ar-SA"/>
        </w:rPr>
        <w:drawing>
          <wp:anchor distT="0" distB="0" distL="114300" distR="114300" simplePos="0" relativeHeight="251660288" behindDoc="1" locked="0" layoutInCell="1" allowOverlap="1">
            <wp:simplePos x="0" y="0"/>
            <wp:positionH relativeFrom="column">
              <wp:posOffset>5031105</wp:posOffset>
            </wp:positionH>
            <wp:positionV relativeFrom="paragraph">
              <wp:posOffset>13335</wp:posOffset>
            </wp:positionV>
            <wp:extent cx="873760" cy="2971800"/>
            <wp:effectExtent l="19050" t="0" r="2540" b="0"/>
            <wp:wrapThrough wrapText="bothSides">
              <wp:wrapPolygon edited="0">
                <wp:start x="-471" y="0"/>
                <wp:lineTo x="-471" y="21462"/>
                <wp:lineTo x="21663" y="21462"/>
                <wp:lineTo x="21663" y="0"/>
                <wp:lineTo x="-471" y="0"/>
              </wp:wrapPolygon>
            </wp:wrapThrough>
            <wp:docPr id="7" name="Picture 7" descr="scan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017"/>
                    <pic:cNvPicPr>
                      <a:picLocks noChangeAspect="1" noChangeArrowheads="1"/>
                    </pic:cNvPicPr>
                  </pic:nvPicPr>
                  <pic:blipFill>
                    <a:blip r:embed="rId41">
                      <a:lum bright="-54000" contrast="96000"/>
                    </a:blip>
                    <a:srcRect/>
                    <a:stretch>
                      <a:fillRect/>
                    </a:stretch>
                  </pic:blipFill>
                  <pic:spPr bwMode="auto">
                    <a:xfrm>
                      <a:off x="0" y="0"/>
                      <a:ext cx="873760" cy="2971800"/>
                    </a:xfrm>
                    <a:prstGeom prst="rect">
                      <a:avLst/>
                    </a:prstGeom>
                    <a:noFill/>
                    <a:ln w="9525">
                      <a:noFill/>
                      <a:miter lim="800000"/>
                      <a:headEnd/>
                      <a:tailEnd/>
                    </a:ln>
                  </pic:spPr>
                </pic:pic>
              </a:graphicData>
            </a:graphic>
          </wp:anchor>
        </w:drawing>
      </w:r>
      <w:r w:rsidRPr="001D629B">
        <w:rPr>
          <w:rFonts w:cs="Times New Roman"/>
        </w:rPr>
        <w:t>The bending moment at the section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104"/>
        </w:rPr>
        <w:object w:dxaOrig="1880" w:dyaOrig="2260">
          <v:shape id="_x0000_i1043" type="#_x0000_t75" style="width:94.45pt;height:113.15pt" o:ole="">
            <v:imagedata r:id="rId42" o:title=""/>
          </v:shape>
          <o:OLEObject Type="Embed" ProgID="Equation.DSMT4" ShapeID="_x0000_i1043" DrawAspect="Content" ObjectID="_1509934914" r:id="rId43"/>
        </w:object>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proofErr w:type="gramStart"/>
      <w:r w:rsidRPr="001D629B">
        <w:rPr>
          <w:rFonts w:cs="Times New Roman"/>
          <w:b/>
        </w:rPr>
        <w:t>fig</w:t>
      </w:r>
      <w:proofErr w:type="gramEnd"/>
      <w:r w:rsidRPr="001D629B">
        <w:rPr>
          <w:rFonts w:cs="Times New Roman"/>
          <w:b/>
        </w:rPr>
        <w:t>.</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solution to the above differential equation is</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34"/>
        </w:rPr>
        <w:object w:dxaOrig="3680" w:dyaOrig="800">
          <v:shape id="_x0000_i1044" type="#_x0000_t75" style="width:184.2pt;height:40.2pt" o:ole="">
            <v:imagedata r:id="rId44" o:title=""/>
          </v:shape>
          <o:OLEObject Type="Embed" ProgID="Equation.DSMT4" ShapeID="_x0000_i1044" DrawAspect="Content" ObjectID="_1509934915" r:id="rId45"/>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roofErr w:type="gramStart"/>
      <w:r w:rsidRPr="001D629B">
        <w:rPr>
          <w:rFonts w:cs="Times New Roman"/>
        </w:rPr>
        <w:t>Where C</w:t>
      </w:r>
      <w:r w:rsidRPr="001D629B">
        <w:rPr>
          <w:rFonts w:cs="Times New Roman"/>
          <w:vertAlign w:val="subscript"/>
        </w:rPr>
        <w:t>1</w:t>
      </w:r>
      <w:r w:rsidRPr="001D629B">
        <w:rPr>
          <w:rFonts w:cs="Times New Roman"/>
        </w:rPr>
        <w:t xml:space="preserve"> and C</w:t>
      </w:r>
      <w:r w:rsidRPr="001D629B">
        <w:rPr>
          <w:rFonts w:cs="Times New Roman"/>
          <w:vertAlign w:val="subscript"/>
        </w:rPr>
        <w:t>2</w:t>
      </w:r>
      <w:r w:rsidRPr="001D629B">
        <w:rPr>
          <w:rFonts w:cs="Times New Roman"/>
        </w:rPr>
        <w:t xml:space="preserve"> are constants of integration.</w:t>
      </w:r>
      <w:proofErr w:type="gramEnd"/>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 At</w:t>
      </w:r>
      <w:r w:rsidRPr="001D629B">
        <w:rPr>
          <w:rFonts w:cs="Times New Roman"/>
        </w:rPr>
        <w:tab/>
      </w:r>
      <w:r w:rsidRPr="001D629B">
        <w:rPr>
          <w:rFonts w:cs="Times New Roman"/>
        </w:rPr>
        <w:tab/>
      </w:r>
      <w:r w:rsidRPr="001D629B">
        <w:rPr>
          <w:rFonts w:cs="Times New Roman"/>
        </w:rPr>
        <w:tab/>
        <w:t>x = 0</w:t>
      </w:r>
      <w:proofErr w:type="gramStart"/>
      <w:r w:rsidRPr="001D629B">
        <w:rPr>
          <w:rFonts w:cs="Times New Roman"/>
        </w:rPr>
        <w:t>,  y</w:t>
      </w:r>
      <w:proofErr w:type="gramEnd"/>
      <w:r w:rsidRPr="001D629B">
        <w:rPr>
          <w:rFonts w:cs="Times New Roman"/>
        </w:rPr>
        <w:t xml:space="preserve"> = 0</w: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C</w:t>
      </w:r>
      <w:r w:rsidRPr="001D629B">
        <w:rPr>
          <w:rFonts w:cs="Times New Roman"/>
          <w:vertAlign w:val="subscript"/>
        </w:rPr>
        <w:t>1</w:t>
      </w:r>
      <w:r w:rsidRPr="001D629B">
        <w:rPr>
          <w:rFonts w:cs="Times New Roman"/>
        </w:rPr>
        <w:t xml:space="preserve"> = 0</w:t>
      </w:r>
    </w:p>
    <w:p w:rsidR="00B25579" w:rsidRPr="001D629B" w:rsidRDefault="00B25579" w:rsidP="00B25579">
      <w:pPr>
        <w:jc w:val="both"/>
        <w:rPr>
          <w:rFonts w:cs="Times New Roman"/>
        </w:rPr>
      </w:pPr>
      <w:proofErr w:type="gramStart"/>
      <w:r w:rsidRPr="001D629B">
        <w:rPr>
          <w:rFonts w:cs="Times New Roman"/>
        </w:rPr>
        <w:t>A</w:t>
      </w:r>
      <w:proofErr w:type="gramEnd"/>
      <w:r w:rsidRPr="001D629B">
        <w:rPr>
          <w:rFonts w:cs="Times New Roman"/>
        </w:rPr>
        <w:t xml:space="preserve"> also,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proofErr w:type="spellStart"/>
      <w:proofErr w:type="gramStart"/>
      <w:r w:rsidRPr="001D629B">
        <w:rPr>
          <w:rFonts w:cs="Times New Roman"/>
        </w:rPr>
        <w:t>i.e</w:t>
      </w:r>
      <w:proofErr w:type="spellEnd"/>
      <w:proofErr w:type="gramEnd"/>
      <w:r w:rsidRPr="001D629B">
        <w:rPr>
          <w:rFonts w:cs="Times New Roman"/>
        </w:rPr>
        <w:t xml:space="preserve"> at</w:t>
      </w:r>
      <w:r w:rsidRPr="001D629B">
        <w:rPr>
          <w:rFonts w:cs="Times New Roman"/>
        </w:rPr>
        <w:tab/>
      </w:r>
      <w:r w:rsidRPr="001D629B">
        <w:rPr>
          <w:rFonts w:cs="Times New Roman"/>
        </w:rPr>
        <w:tab/>
      </w:r>
      <w:r w:rsidRPr="001D629B">
        <w:rPr>
          <w:rFonts w:cs="Times New Roman"/>
        </w:rPr>
        <w:tab/>
        <w:t>x = l, y = 0</w: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0 = C</w:t>
      </w:r>
      <w:r w:rsidRPr="001D629B">
        <w:rPr>
          <w:rFonts w:cs="Times New Roman"/>
          <w:vertAlign w:val="subscript"/>
        </w:rPr>
        <w:t>2</w:t>
      </w:r>
      <w:r w:rsidRPr="001D629B">
        <w:rPr>
          <w:rFonts w:cs="Times New Roman"/>
        </w:rPr>
        <w:t xml:space="preserve"> </w:t>
      </w:r>
      <w:r w:rsidRPr="001D629B">
        <w:rPr>
          <w:rFonts w:cs="Times New Roman"/>
          <w:position w:val="-34"/>
        </w:rPr>
        <w:object w:dxaOrig="1100" w:dyaOrig="800">
          <v:shape id="_x0000_i1045" type="#_x0000_t75" style="width:55.15pt;height:40.2pt" o:ole="">
            <v:imagedata r:id="rId46" o:title=""/>
          </v:shape>
          <o:OLEObject Type="Embed" ProgID="Equation.DSMT4" ShapeID="_x0000_i1045" DrawAspect="Content" ObjectID="_1509934916" r:id="rId47"/>
        </w:object>
      </w:r>
    </w:p>
    <w:p w:rsidR="00B25579" w:rsidRPr="001D629B" w:rsidRDefault="00B25579" w:rsidP="00B25579">
      <w:pPr>
        <w:jc w:val="both"/>
        <w:rPr>
          <w:rFonts w:cs="Times New Roman"/>
        </w:rPr>
      </w:pPr>
      <w:r w:rsidRPr="001D629B">
        <w:rPr>
          <w:rFonts w:cs="Times New Roman"/>
        </w:rPr>
        <w:t>Since C</w:t>
      </w:r>
      <w:r w:rsidRPr="001D629B">
        <w:rPr>
          <w:rFonts w:cs="Times New Roman"/>
          <w:vertAlign w:val="subscript"/>
        </w:rPr>
        <w:t>1</w:t>
      </w:r>
      <w:r w:rsidRPr="001D629B">
        <w:rPr>
          <w:rFonts w:cs="Times New Roman"/>
        </w:rPr>
        <w:t xml:space="preserve"> = 0 we conclude that C</w:t>
      </w:r>
      <w:r w:rsidRPr="001D629B">
        <w:rPr>
          <w:rFonts w:cs="Times New Roman"/>
          <w:vertAlign w:val="subscript"/>
        </w:rPr>
        <w:t>2</w:t>
      </w:r>
      <w:r w:rsidRPr="001D629B">
        <w:rPr>
          <w:rFonts w:cs="Times New Roman"/>
        </w:rPr>
        <w:t xml:space="preserve"> cannot be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This is because if both C</w:t>
      </w:r>
      <w:r w:rsidRPr="001D629B">
        <w:rPr>
          <w:rFonts w:cs="Times New Roman"/>
          <w:vertAlign w:val="subscript"/>
        </w:rPr>
        <w:t>1</w:t>
      </w:r>
      <w:r w:rsidRPr="001D629B">
        <w:rPr>
          <w:rFonts w:cs="Times New Roman"/>
        </w:rPr>
        <w:t xml:space="preserve"> and C</w:t>
      </w:r>
      <w:r w:rsidRPr="001D629B">
        <w:rPr>
          <w:rFonts w:cs="Times New Roman"/>
          <w:vertAlign w:val="subscript"/>
        </w:rPr>
        <w:t>2</w:t>
      </w:r>
      <w:r w:rsidRPr="001D629B">
        <w:rPr>
          <w:rFonts w:cs="Times New Roman"/>
        </w:rPr>
        <w:t xml:space="preserve"> are zero the column will not bend at all.</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Hence sin</w:t>
      </w:r>
      <w:r w:rsidRPr="001D629B">
        <w:rPr>
          <w:rFonts w:cs="Times New Roman"/>
          <w:position w:val="-34"/>
        </w:rPr>
        <w:object w:dxaOrig="1160" w:dyaOrig="800">
          <v:shape id="_x0000_i1046" type="#_x0000_t75" style="width:57.95pt;height:40.2pt" o:ole="">
            <v:imagedata r:id="rId48" o:title=""/>
          </v:shape>
          <o:OLEObject Type="Embed" ProgID="Equation.DSMT4" ShapeID="_x0000_i1046" DrawAspect="Content" ObjectID="_1509934917" r:id="rId49"/>
        </w:object>
      </w:r>
    </w:p>
    <w:p w:rsidR="00B25579" w:rsidRPr="001D629B" w:rsidRDefault="00B25579" w:rsidP="00B25579">
      <w:pPr>
        <w:jc w:val="both"/>
        <w:rPr>
          <w:rFonts w:cs="Times New Roman"/>
        </w:rPr>
      </w:pPr>
      <w:r w:rsidRPr="001D629B">
        <w:rPr>
          <w:rFonts w:cs="Times New Roman"/>
        </w:rPr>
        <w:tab/>
      </w:r>
      <w:r w:rsidRPr="001D629B">
        <w:rPr>
          <w:rFonts w:cs="Times New Roman"/>
          <w:position w:val="-34"/>
        </w:rPr>
        <w:object w:dxaOrig="2940" w:dyaOrig="800">
          <v:shape id="_x0000_i1047" type="#_x0000_t75" style="width:146.8pt;height:40.2pt" o:ole="">
            <v:imagedata r:id="rId50" o:title=""/>
          </v:shape>
          <o:OLEObject Type="Embed" ProgID="Equation.DSMT4" ShapeID="_x0000_i1047" DrawAspect="Content" ObjectID="_1509934918" r:id="rId51"/>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Considering the least practical value,</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68"/>
        </w:rPr>
        <w:object w:dxaOrig="1200" w:dyaOrig="1480">
          <v:shape id="_x0000_i1048" type="#_x0000_t75" style="width:59.85pt;height:73.85pt" o:ole="">
            <v:imagedata r:id="rId52" o:title=""/>
          </v:shape>
          <o:OLEObject Type="Embed" ProgID="Equation.DSMT4" ShapeID="_x0000_i1048" DrawAspect="Content" ObjectID="_1509934919" r:id="rId53"/>
        </w:objec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2. Derive the expression for crippling load when one end of a column is fixed and other is free.</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 xml:space="preserve">Case </w:t>
      </w:r>
      <w:proofErr w:type="gramStart"/>
      <w:r w:rsidRPr="001D629B">
        <w:rPr>
          <w:rFonts w:cs="Times New Roman"/>
          <w:b/>
        </w:rPr>
        <w:t>2 :</w:t>
      </w:r>
      <w:proofErr w:type="gramEnd"/>
      <w:r w:rsidRPr="001D629B">
        <w:rPr>
          <w:rFonts w:cs="Times New Roman"/>
          <w:b/>
        </w:rPr>
        <w:t xml:space="preserve"> </w:t>
      </w:r>
      <w:r w:rsidRPr="001D629B">
        <w:rPr>
          <w:rFonts w:cs="Times New Roman"/>
        </w:rPr>
        <w:t>when one is fixed and the other is free.</w:t>
      </w:r>
    </w:p>
    <w:p w:rsidR="00B25579" w:rsidRPr="001D629B" w:rsidRDefault="00B25579" w:rsidP="00B25579">
      <w:pPr>
        <w:jc w:val="both"/>
        <w:rPr>
          <w:rFonts w:cs="Times New Roman"/>
        </w:rPr>
      </w:pPr>
    </w:p>
    <w:p w:rsidR="00B25579" w:rsidRPr="001D629B" w:rsidRDefault="00B25579" w:rsidP="00B25579">
      <w:pPr>
        <w:ind w:firstLine="720"/>
        <w:jc w:val="both"/>
        <w:rPr>
          <w:rFonts w:cs="Times New Roman"/>
        </w:rPr>
      </w:pPr>
      <w:r w:rsidRPr="001D629B">
        <w:rPr>
          <w:rFonts w:cs="Times New Roman"/>
        </w:rPr>
        <w:t xml:space="preserve">The following fig. shows a column AB of length l whose lower end B is fixed, the upper end </w:t>
      </w:r>
      <w:proofErr w:type="gramStart"/>
      <w:r w:rsidRPr="001D629B">
        <w:rPr>
          <w:rFonts w:cs="Times New Roman"/>
        </w:rPr>
        <w:t>A</w:t>
      </w:r>
      <w:proofErr w:type="gramEnd"/>
      <w:r w:rsidRPr="001D629B">
        <w:rPr>
          <w:rFonts w:cs="Times New Roman"/>
        </w:rPr>
        <w:t xml:space="preserve"> being free. Let due to the crippling load P the column just buckle. Let </w:t>
      </w:r>
      <w:proofErr w:type="gramStart"/>
      <w:r w:rsidRPr="001D629B">
        <w:rPr>
          <w:rFonts w:cs="Times New Roman"/>
        </w:rPr>
        <w:t>a be</w:t>
      </w:r>
      <w:proofErr w:type="gramEnd"/>
      <w:r w:rsidRPr="001D629B">
        <w:rPr>
          <w:rFonts w:cs="Times New Roman"/>
        </w:rPr>
        <w:t xml:space="preserve"> the deflection at the top end.</w:t>
      </w:r>
    </w:p>
    <w:p w:rsidR="00B25579" w:rsidRPr="001D629B" w:rsidRDefault="00B25579" w:rsidP="00B25579">
      <w:pPr>
        <w:ind w:firstLine="720"/>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24"/>
        </w:rPr>
        <w:object w:dxaOrig="1900" w:dyaOrig="660">
          <v:shape id="_x0000_i1049" type="#_x0000_t75" style="width:95.4pt;height:32.75pt" o:ole="">
            <v:imagedata r:id="rId54" o:title=""/>
          </v:shape>
          <o:OLEObject Type="Embed" ProgID="Equation.DSMT4" ShapeID="_x0000_i1049" DrawAspect="Content" ObjectID="_1509934920" r:id="rId55"/>
        </w:object>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p>
    <w:p w:rsidR="00B25579" w:rsidRPr="001D629B" w:rsidRDefault="00B25579" w:rsidP="00B25579">
      <w:pPr>
        <w:jc w:val="both"/>
        <w:rPr>
          <w:rFonts w:cs="Times New Roman"/>
        </w:rPr>
      </w:pPr>
      <w:r>
        <w:rPr>
          <w:rFonts w:cs="Times New Roman"/>
          <w:noProof/>
          <w:lang w:bidi="ar-SA"/>
        </w:rPr>
        <w:drawing>
          <wp:anchor distT="0" distB="0" distL="114300" distR="114300" simplePos="0" relativeHeight="251661312" behindDoc="1" locked="0" layoutInCell="1" allowOverlap="1">
            <wp:simplePos x="0" y="0"/>
            <wp:positionH relativeFrom="column">
              <wp:posOffset>4189095</wp:posOffset>
            </wp:positionH>
            <wp:positionV relativeFrom="paragraph">
              <wp:posOffset>-137160</wp:posOffset>
            </wp:positionV>
            <wp:extent cx="935355" cy="2254250"/>
            <wp:effectExtent l="19050" t="0" r="0" b="0"/>
            <wp:wrapThrough wrapText="bothSides">
              <wp:wrapPolygon edited="0">
                <wp:start x="-440" y="0"/>
                <wp:lineTo x="-440" y="21357"/>
                <wp:lineTo x="21556" y="21357"/>
                <wp:lineTo x="21556" y="0"/>
                <wp:lineTo x="-440" y="0"/>
              </wp:wrapPolygon>
            </wp:wrapThrough>
            <wp:docPr id="8" name="Picture 8" descr="scan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n0018"/>
                    <pic:cNvPicPr>
                      <a:picLocks noChangeAspect="1" noChangeArrowheads="1"/>
                    </pic:cNvPicPr>
                  </pic:nvPicPr>
                  <pic:blipFill>
                    <a:blip r:embed="rId56">
                      <a:lum bright="-24000"/>
                      <a:grayscl/>
                      <a:biLevel thresh="50000"/>
                    </a:blip>
                    <a:srcRect/>
                    <a:stretch>
                      <a:fillRect/>
                    </a:stretch>
                  </pic:blipFill>
                  <pic:spPr bwMode="auto">
                    <a:xfrm>
                      <a:off x="0" y="0"/>
                      <a:ext cx="935355" cy="2254250"/>
                    </a:xfrm>
                    <a:prstGeom prst="rect">
                      <a:avLst/>
                    </a:prstGeom>
                    <a:noFill/>
                    <a:ln w="9525">
                      <a:noFill/>
                      <a:miter lim="800000"/>
                      <a:headEnd/>
                      <a:tailEnd/>
                    </a:ln>
                  </pic:spPr>
                </pic:pic>
              </a:graphicData>
            </a:graphic>
          </wp:anchor>
        </w:drawing>
      </w:r>
    </w:p>
    <w:p w:rsidR="00B25579" w:rsidRPr="001D629B" w:rsidRDefault="00B25579" w:rsidP="00B25579">
      <w:pPr>
        <w:jc w:val="both"/>
        <w:rPr>
          <w:rFonts w:cs="Times New Roman"/>
        </w:rPr>
      </w:pPr>
      <w:proofErr w:type="gramStart"/>
      <w:r w:rsidRPr="001D629B">
        <w:rPr>
          <w:rFonts w:cs="Times New Roman"/>
        </w:rPr>
        <w:t>Where y is the deflection at X.</w:t>
      </w:r>
      <w:proofErr w:type="gramEnd"/>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66"/>
        </w:rPr>
        <w:object w:dxaOrig="2240" w:dyaOrig="1440">
          <v:shape id="_x0000_i1050" type="#_x0000_t75" style="width:112.2pt;height:1in" o:ole="">
            <v:imagedata r:id="rId57" o:title=""/>
          </v:shape>
          <o:OLEObject Type="Embed" ProgID="Equation.DSMT4" ShapeID="_x0000_i1050" DrawAspect="Content" ObjectID="_1509934921" r:id="rId58"/>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solution to the above differential equation is</w:t>
      </w:r>
    </w:p>
    <w:p w:rsidR="00B25579" w:rsidRPr="001D629B" w:rsidRDefault="00B25579" w:rsidP="00B25579">
      <w:pPr>
        <w:jc w:val="both"/>
        <w:rPr>
          <w:rFonts w:cs="Times New Roman"/>
        </w:rPr>
      </w:pPr>
    </w:p>
    <w:p w:rsidR="00B25579" w:rsidRPr="001D629B" w:rsidRDefault="00B25579" w:rsidP="00B25579">
      <w:pPr>
        <w:ind w:right="-961"/>
        <w:jc w:val="both"/>
        <w:rPr>
          <w:rFonts w:cs="Times New Roman"/>
        </w:rPr>
      </w:pPr>
      <w:r w:rsidRPr="001D629B">
        <w:rPr>
          <w:rFonts w:cs="Times New Roman"/>
        </w:rPr>
        <w:tab/>
      </w:r>
      <w:r w:rsidRPr="001D629B">
        <w:rPr>
          <w:rFonts w:cs="Times New Roman"/>
          <w:position w:val="-34"/>
        </w:rPr>
        <w:object w:dxaOrig="4040" w:dyaOrig="800">
          <v:shape id="_x0000_i1051" type="#_x0000_t75" style="width:201.95pt;height:40.2pt" o:ole="">
            <v:imagedata r:id="rId59" o:title=""/>
          </v:shape>
          <o:OLEObject Type="Embed" ProgID="Equation.DSMT4" ShapeID="_x0000_i1051" DrawAspect="Content" ObjectID="_1509934922" r:id="rId60"/>
        </w:object>
      </w:r>
      <w:r w:rsidRPr="001D629B">
        <w:rPr>
          <w:rFonts w:cs="Times New Roman"/>
        </w:rPr>
        <w:tab/>
      </w:r>
      <w:r w:rsidRPr="001D629B">
        <w:rPr>
          <w:rFonts w:cs="Times New Roman"/>
        </w:rPr>
        <w:tab/>
        <w:t xml:space="preserve">                   </w:t>
      </w:r>
      <w:proofErr w:type="gramStart"/>
      <w:r w:rsidRPr="001D629B">
        <w:rPr>
          <w:rFonts w:cs="Times New Roman"/>
        </w:rPr>
        <w:t>Fig.</w:t>
      </w:r>
      <w:proofErr w:type="gramEnd"/>
    </w:p>
    <w:p w:rsidR="00B25579" w:rsidRPr="001D629B" w:rsidRDefault="00B25579" w:rsidP="00B25579">
      <w:pPr>
        <w:jc w:val="both"/>
        <w:rPr>
          <w:rFonts w:cs="Times New Roman"/>
        </w:rPr>
      </w:pPr>
    </w:p>
    <w:p w:rsidR="00B25579" w:rsidRPr="001D629B" w:rsidRDefault="00B25579" w:rsidP="00B25579">
      <w:pPr>
        <w:jc w:val="both"/>
        <w:rPr>
          <w:rFonts w:cs="Times New Roman"/>
        </w:rPr>
      </w:pPr>
      <w:proofErr w:type="gramStart"/>
      <w:r w:rsidRPr="001D629B">
        <w:rPr>
          <w:rFonts w:cs="Times New Roman"/>
        </w:rPr>
        <w:t>Where C</w:t>
      </w:r>
      <w:r w:rsidRPr="001D629B">
        <w:rPr>
          <w:rFonts w:cs="Times New Roman"/>
          <w:vertAlign w:val="subscript"/>
        </w:rPr>
        <w:t>1</w:t>
      </w:r>
      <w:r w:rsidRPr="001D629B">
        <w:rPr>
          <w:rFonts w:cs="Times New Roman"/>
        </w:rPr>
        <w:t xml:space="preserve"> and C</w:t>
      </w:r>
      <w:r w:rsidRPr="001D629B">
        <w:rPr>
          <w:rFonts w:cs="Times New Roman"/>
          <w:vertAlign w:val="subscript"/>
        </w:rPr>
        <w:t>2</w:t>
      </w:r>
      <w:r w:rsidRPr="001D629B">
        <w:rPr>
          <w:rFonts w:cs="Times New Roman"/>
        </w:rPr>
        <w:t xml:space="preserve"> are constants of integration.</w:t>
      </w:r>
      <w:proofErr w:type="gramEnd"/>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 At</w:t>
      </w:r>
      <w:r w:rsidRPr="001D629B">
        <w:rPr>
          <w:rFonts w:cs="Times New Roman"/>
        </w:rPr>
        <w:tab/>
      </w:r>
      <w:r w:rsidRPr="001D629B">
        <w:rPr>
          <w:rFonts w:cs="Times New Roman"/>
        </w:rPr>
        <w:tab/>
      </w:r>
      <w:r w:rsidRPr="001D629B">
        <w:rPr>
          <w:rFonts w:cs="Times New Roman"/>
        </w:rPr>
        <w:tab/>
        <w:t>x = 0</w:t>
      </w:r>
      <w:proofErr w:type="gramStart"/>
      <w:r w:rsidRPr="001D629B">
        <w:rPr>
          <w:rFonts w:cs="Times New Roman"/>
        </w:rPr>
        <w:t>,  y</w:t>
      </w:r>
      <w:proofErr w:type="gramEnd"/>
      <w:r w:rsidRPr="001D629B">
        <w:rPr>
          <w:rFonts w:cs="Times New Roman"/>
        </w:rPr>
        <w:t xml:space="preserve"> = 0</w: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0 = C</w:t>
      </w:r>
      <w:r w:rsidRPr="001D629B">
        <w:rPr>
          <w:rFonts w:cs="Times New Roman"/>
          <w:vertAlign w:val="subscript"/>
        </w:rPr>
        <w:t>1</w:t>
      </w:r>
      <w:r w:rsidRPr="001D629B">
        <w:rPr>
          <w:rFonts w:cs="Times New Roman"/>
        </w:rPr>
        <w:t xml:space="preserve"> + 0</w:t>
      </w:r>
      <w:r w:rsidRPr="001D629B">
        <w:rPr>
          <w:rFonts w:cs="Times New Roman"/>
        </w:rPr>
        <w:tab/>
      </w:r>
      <w:r w:rsidRPr="001D629B">
        <w:rPr>
          <w:rFonts w:cs="Times New Roman"/>
        </w:rPr>
        <w:sym w:font="Symbol" w:char="F05C"/>
      </w:r>
      <w:r w:rsidRPr="001D629B">
        <w:rPr>
          <w:rFonts w:cs="Times New Roman"/>
        </w:rPr>
        <w:t xml:space="preserve"> C</w:t>
      </w:r>
      <w:r w:rsidRPr="001D629B">
        <w:rPr>
          <w:rFonts w:cs="Times New Roman"/>
          <w:vertAlign w:val="subscript"/>
        </w:rPr>
        <w:t>1</w:t>
      </w:r>
      <w:r w:rsidRPr="001D629B">
        <w:rPr>
          <w:rFonts w:cs="Times New Roman"/>
        </w:rPr>
        <w:t xml:space="preserve"> = -a</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slope at any section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34"/>
        </w:rPr>
        <w:object w:dxaOrig="4720" w:dyaOrig="800">
          <v:shape id="_x0000_i1052" type="#_x0000_t75" style="width:235.65pt;height:40.2pt" o:ole="">
            <v:imagedata r:id="rId61" o:title=""/>
          </v:shape>
          <o:OLEObject Type="Embed" ProgID="Equation.DSMT4" ShapeID="_x0000_i1052" DrawAspect="Content" ObjectID="_1509934923" r:id="rId62"/>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slope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At </w:t>
      </w:r>
      <w:r w:rsidRPr="001D629B">
        <w:rPr>
          <w:rFonts w:cs="Times New Roman"/>
        </w:rPr>
        <w:tab/>
      </w:r>
      <w:r w:rsidRPr="001D629B">
        <w:rPr>
          <w:rFonts w:cs="Times New Roman"/>
        </w:rPr>
        <w:tab/>
        <w:t xml:space="preserve">x = 0, </w:t>
      </w:r>
      <w:r w:rsidRPr="001D629B">
        <w:rPr>
          <w:rFonts w:cs="Times New Roman"/>
          <w:position w:val="-24"/>
        </w:rPr>
        <w:object w:dxaOrig="760" w:dyaOrig="620">
          <v:shape id="_x0000_i1053" type="#_x0000_t75" style="width:38.35pt;height:30.85pt" o:ole="">
            <v:imagedata r:id="rId63" o:title=""/>
          </v:shape>
          <o:OLEObject Type="Embed" ProgID="Equation.DSMT4" ShapeID="_x0000_i1053" DrawAspect="Content" ObjectID="_1509934924" r:id="rId64"/>
        </w:objec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t>0=</w:t>
      </w:r>
      <w:r w:rsidRPr="001D629B">
        <w:rPr>
          <w:rFonts w:cs="Times New Roman"/>
          <w:position w:val="-26"/>
        </w:rPr>
        <w:object w:dxaOrig="780" w:dyaOrig="700">
          <v:shape id="_x0000_i1054" type="#_x0000_t75" style="width:39.25pt;height:34.6pt" o:ole="">
            <v:imagedata r:id="rId65" o:title=""/>
          </v:shape>
          <o:OLEObject Type="Embed" ProgID="Equation.DSMT4" ShapeID="_x0000_i1054" DrawAspect="Content" ObjectID="_1509934925" r:id="rId66"/>
        </w:object>
      </w:r>
    </w:p>
    <w:p w:rsidR="00B25579" w:rsidRPr="001D629B" w:rsidRDefault="00B25579" w:rsidP="00B25579">
      <w:pPr>
        <w:jc w:val="both"/>
        <w:rPr>
          <w:rFonts w:cs="Times New Roman"/>
        </w:rPr>
      </w:pPr>
      <w:r w:rsidRPr="001D629B">
        <w:rPr>
          <w:rFonts w:cs="Times New Roman"/>
        </w:rPr>
        <w:tab/>
      </w:r>
      <w:r w:rsidRPr="001D629B">
        <w:rPr>
          <w:rFonts w:cs="Times New Roman"/>
        </w:rPr>
        <w:tab/>
        <w:t>C</w:t>
      </w:r>
      <w:r w:rsidRPr="001D629B">
        <w:rPr>
          <w:rFonts w:cs="Times New Roman"/>
          <w:vertAlign w:val="subscript"/>
        </w:rPr>
        <w:t>2</w:t>
      </w:r>
      <w:r w:rsidRPr="001D629B">
        <w:rPr>
          <w:rFonts w:cs="Times New Roman"/>
        </w:rPr>
        <w:t xml:space="preserve"> = 0</w:t>
      </w: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 xml:space="preserve">At A the deflection is a </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w:t>
      </w:r>
      <w:r w:rsidRPr="001D629B">
        <w:rPr>
          <w:rFonts w:cs="Times New Roman"/>
        </w:rPr>
        <w:sym w:font="Symbol" w:char="F05C"/>
      </w:r>
      <w:r w:rsidRPr="001D629B">
        <w:rPr>
          <w:rFonts w:cs="Times New Roman"/>
        </w:rPr>
        <w:t>At</w:t>
      </w:r>
      <w:r w:rsidRPr="001D629B">
        <w:rPr>
          <w:rFonts w:cs="Times New Roman"/>
        </w:rPr>
        <w:tab/>
      </w:r>
      <w:r w:rsidRPr="001D629B">
        <w:rPr>
          <w:rFonts w:cs="Times New Roman"/>
        </w:rPr>
        <w:tab/>
        <w:t>x = l, y = a</w: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t xml:space="preserve">a = -a </w:t>
      </w:r>
      <w:proofErr w:type="spellStart"/>
      <w:r w:rsidRPr="001D629B">
        <w:rPr>
          <w:rFonts w:cs="Times New Roman"/>
        </w:rPr>
        <w:t>cos</w:t>
      </w:r>
      <w:proofErr w:type="spellEnd"/>
      <w:r w:rsidRPr="001D629B">
        <w:rPr>
          <w:rFonts w:cs="Times New Roman"/>
        </w:rPr>
        <w:t xml:space="preserve"> </w:t>
      </w:r>
      <w:r w:rsidRPr="001D629B">
        <w:rPr>
          <w:rFonts w:cs="Times New Roman"/>
          <w:position w:val="-34"/>
        </w:rPr>
        <w:object w:dxaOrig="1120" w:dyaOrig="800">
          <v:shape id="_x0000_i1055" type="#_x0000_t75" style="width:56.1pt;height:40.2pt" o:ole="">
            <v:imagedata r:id="rId67" o:title=""/>
          </v:shape>
          <o:OLEObject Type="Embed" ProgID="Equation.DSMT4" ShapeID="_x0000_i1055" DrawAspect="Content" ObjectID="_1509934926" r:id="rId68"/>
        </w:objec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position w:val="-34"/>
        </w:rPr>
        <w:object w:dxaOrig="1560" w:dyaOrig="800">
          <v:shape id="_x0000_i1056" type="#_x0000_t75" style="width:77.6pt;height:40.2pt" o:ole="">
            <v:imagedata r:id="rId69" o:title=""/>
          </v:shape>
          <o:OLEObject Type="Embed" ProgID="Equation.DSMT4" ShapeID="_x0000_i1056" DrawAspect="Content" ObjectID="_1509934927" r:id="rId70"/>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Considering the least practical value,</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68"/>
        </w:rPr>
        <w:object w:dxaOrig="1200" w:dyaOrig="1480">
          <v:shape id="_x0000_i1057" type="#_x0000_t75" style="width:59.85pt;height:73.85pt" o:ole="">
            <v:imagedata r:id="rId71" o:title=""/>
          </v:shape>
          <o:OLEObject Type="Embed" ProgID="Equation.DSMT4" ShapeID="_x0000_i1057" DrawAspect="Content" ObjectID="_1509934928" r:id="rId72"/>
        </w:object>
      </w:r>
    </w:p>
    <w:p w:rsidR="00B25579" w:rsidRPr="001D629B" w:rsidRDefault="00B25579" w:rsidP="00B25579">
      <w:pPr>
        <w:jc w:val="both"/>
        <w:rPr>
          <w:rFonts w:cs="Times New Roman"/>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Default="00B25579" w:rsidP="00B25579">
      <w:pPr>
        <w:jc w:val="both"/>
        <w:rPr>
          <w:rFonts w:cs="Times New Roman"/>
          <w:b/>
        </w:rPr>
      </w:pPr>
    </w:p>
    <w:p w:rsidR="00B25579" w:rsidRPr="001D629B" w:rsidRDefault="00B25579" w:rsidP="00B25579">
      <w:pPr>
        <w:jc w:val="both"/>
        <w:rPr>
          <w:rFonts w:cs="Times New Roman"/>
          <w:b/>
        </w:rPr>
      </w:pPr>
      <w:r w:rsidRPr="001D629B">
        <w:rPr>
          <w:rFonts w:cs="Times New Roman"/>
          <w:b/>
        </w:rPr>
        <w:t>3. Derive the expression for crippling rod when both ends of the column are fixed.</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 xml:space="preserve">Case </w:t>
      </w:r>
      <w:proofErr w:type="gramStart"/>
      <w:r w:rsidRPr="001D629B">
        <w:rPr>
          <w:rFonts w:cs="Times New Roman"/>
          <w:b/>
        </w:rPr>
        <w:t>1 :</w:t>
      </w:r>
      <w:proofErr w:type="gramEnd"/>
      <w:r w:rsidRPr="001D629B">
        <w:rPr>
          <w:rFonts w:cs="Times New Roman"/>
          <w:b/>
        </w:rPr>
        <w:t xml:space="preserve"> </w:t>
      </w:r>
      <w:r w:rsidRPr="001D629B">
        <w:rPr>
          <w:rFonts w:cs="Times New Roman"/>
        </w:rPr>
        <w:t>when both ends of the column are fixed.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Pr>
          <w:rFonts w:cs="Times New Roman"/>
          <w:noProof/>
          <w:lang w:bidi="ar-SA"/>
        </w:rPr>
        <w:drawing>
          <wp:anchor distT="0" distB="0" distL="114300" distR="114300" simplePos="0" relativeHeight="251662336" behindDoc="1" locked="0" layoutInCell="1" allowOverlap="1">
            <wp:simplePos x="0" y="0"/>
            <wp:positionH relativeFrom="column">
              <wp:posOffset>4956175</wp:posOffset>
            </wp:positionH>
            <wp:positionV relativeFrom="paragraph">
              <wp:posOffset>520065</wp:posOffset>
            </wp:positionV>
            <wp:extent cx="1031240" cy="2562225"/>
            <wp:effectExtent l="76200" t="19050" r="54610" b="9525"/>
            <wp:wrapThrough wrapText="bothSides">
              <wp:wrapPolygon edited="0">
                <wp:start x="12785" y="-136"/>
                <wp:lineTo x="-405" y="-51"/>
                <wp:lineTo x="-1052" y="20192"/>
                <wp:lineTo x="-796" y="21483"/>
                <wp:lineTo x="6778" y="21619"/>
                <wp:lineTo x="21527" y="21884"/>
                <wp:lineTo x="22238" y="15466"/>
                <wp:lineTo x="22107" y="13053"/>
                <wp:lineTo x="22409" y="10325"/>
                <wp:lineTo x="22277" y="7912"/>
                <wp:lineTo x="22295" y="7751"/>
                <wp:lineTo x="22163" y="5337"/>
                <wp:lineTo x="22181" y="5177"/>
                <wp:lineTo x="22049" y="2763"/>
                <wp:lineTo x="22351" y="36"/>
                <wp:lineTo x="12785" y="-136"/>
              </wp:wrapPolygon>
            </wp:wrapThrough>
            <wp:docPr id="9" name="Picture 9" descr="scan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an0018"/>
                    <pic:cNvPicPr>
                      <a:picLocks noChangeAspect="1" noChangeArrowheads="1"/>
                    </pic:cNvPicPr>
                  </pic:nvPicPr>
                  <pic:blipFill>
                    <a:blip r:embed="rId73">
                      <a:lum bright="-30000"/>
                      <a:grayscl/>
                      <a:biLevel thresh="50000"/>
                    </a:blip>
                    <a:srcRect/>
                    <a:stretch>
                      <a:fillRect/>
                    </a:stretch>
                  </pic:blipFill>
                  <pic:spPr bwMode="auto">
                    <a:xfrm rot="-153293">
                      <a:off x="0" y="0"/>
                      <a:ext cx="1031240" cy="2562225"/>
                    </a:xfrm>
                    <a:prstGeom prst="rect">
                      <a:avLst/>
                    </a:prstGeom>
                    <a:noFill/>
                    <a:ln w="9525">
                      <a:noFill/>
                      <a:miter lim="800000"/>
                      <a:headEnd/>
                      <a:tailEnd/>
                    </a:ln>
                  </pic:spPr>
                </pic:pic>
              </a:graphicData>
            </a:graphic>
          </wp:anchor>
        </w:drawing>
      </w:r>
      <w:r w:rsidRPr="001D629B">
        <w:rPr>
          <w:rFonts w:cs="Times New Roman"/>
        </w:rPr>
        <w:t>The following fig. shows a column AB of the length l whose ends A and are both fixed. Obviously there will be a restraint moment say M0 at each end. Let P be the crippling load.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Consider any section X distance x from the lower end B. The bending moment at the section X,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104"/>
        </w:rPr>
        <w:object w:dxaOrig="2020" w:dyaOrig="2260">
          <v:shape id="_x0000_i1058" type="#_x0000_t75" style="width:101pt;height:113.15pt" o:ole="">
            <v:imagedata r:id="rId74" o:title=""/>
          </v:shape>
          <o:OLEObject Type="Embed" ProgID="Equation.DSMT4" ShapeID="_x0000_i1058" DrawAspect="Content" ObjectID="_1509934929" r:id="rId75"/>
        </w:object>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proofErr w:type="gramStart"/>
      <w:r w:rsidRPr="001D629B">
        <w:rPr>
          <w:rFonts w:cs="Times New Roman"/>
        </w:rPr>
        <w:t>fig</w:t>
      </w:r>
      <w:proofErr w:type="gramEnd"/>
      <w:r w:rsidRPr="001D629B">
        <w:rPr>
          <w:rFonts w:cs="Times New Roman"/>
        </w:rPr>
        <w:t xml:space="preserve">. </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solution to the above differential equation is</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34"/>
        </w:rPr>
        <w:object w:dxaOrig="5380" w:dyaOrig="800">
          <v:shape id="_x0000_i1059" type="#_x0000_t75" style="width:269.3pt;height:40.2pt" o:ole="">
            <v:imagedata r:id="rId76" o:title=""/>
          </v:shape>
          <o:OLEObject Type="Embed" ProgID="Equation.DSMT4" ShapeID="_x0000_i1059" DrawAspect="Content" ObjectID="_1509934930" r:id="rId77"/>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roofErr w:type="gramStart"/>
      <w:r w:rsidRPr="001D629B">
        <w:rPr>
          <w:rFonts w:cs="Times New Roman"/>
        </w:rPr>
        <w:t>Where C</w:t>
      </w:r>
      <w:r w:rsidRPr="001D629B">
        <w:rPr>
          <w:rFonts w:cs="Times New Roman"/>
          <w:vertAlign w:val="subscript"/>
        </w:rPr>
        <w:t>1</w:t>
      </w:r>
      <w:r w:rsidRPr="001D629B">
        <w:rPr>
          <w:rFonts w:cs="Times New Roman"/>
        </w:rPr>
        <w:t xml:space="preserve"> and C</w:t>
      </w:r>
      <w:r w:rsidRPr="001D629B">
        <w:rPr>
          <w:rFonts w:cs="Times New Roman"/>
          <w:vertAlign w:val="subscript"/>
        </w:rPr>
        <w:t>2</w:t>
      </w:r>
      <w:r w:rsidRPr="001D629B">
        <w:rPr>
          <w:rFonts w:cs="Times New Roman"/>
        </w:rPr>
        <w:t xml:space="preserve"> are constants of integration.</w:t>
      </w:r>
      <w:proofErr w:type="gramEnd"/>
      <w:r w:rsidRPr="001D629B">
        <w:rPr>
          <w:rFonts w:cs="Times New Roman"/>
        </w:rPr>
        <w:t xml:space="preserve"> The slope at any section is given by </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34"/>
        </w:rPr>
        <w:object w:dxaOrig="5880" w:dyaOrig="800">
          <v:shape id="_x0000_i1060" type="#_x0000_t75" style="width:293.6pt;height:40.2pt" o:ole="">
            <v:imagedata r:id="rId78" o:title=""/>
          </v:shape>
          <o:OLEObject Type="Embed" ProgID="Equation.DSMT4" ShapeID="_x0000_i1060" DrawAspect="Content" ObjectID="_1509934931" r:id="rId79"/>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 At</w:t>
      </w:r>
      <w:r w:rsidRPr="001D629B">
        <w:rPr>
          <w:rFonts w:cs="Times New Roman"/>
        </w:rPr>
        <w:tab/>
      </w:r>
      <w:r w:rsidRPr="001D629B">
        <w:rPr>
          <w:rFonts w:cs="Times New Roman"/>
        </w:rPr>
        <w:tab/>
      </w:r>
      <w:r w:rsidRPr="001D629B">
        <w:rPr>
          <w:rFonts w:cs="Times New Roman"/>
        </w:rPr>
        <w:tab/>
        <w:t>x = 0</w:t>
      </w:r>
      <w:proofErr w:type="gramStart"/>
      <w:r w:rsidRPr="001D629B">
        <w:rPr>
          <w:rFonts w:cs="Times New Roman"/>
        </w:rPr>
        <w:t>,  y</w:t>
      </w:r>
      <w:proofErr w:type="gramEnd"/>
      <w:r w:rsidRPr="001D629B">
        <w:rPr>
          <w:rFonts w:cs="Times New Roman"/>
        </w:rPr>
        <w:t xml:space="preserve"> = 0</w: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C</w:t>
      </w:r>
      <w:r w:rsidRPr="001D629B">
        <w:rPr>
          <w:rFonts w:cs="Times New Roman"/>
          <w:vertAlign w:val="subscript"/>
        </w:rPr>
        <w:t>1</w:t>
      </w:r>
      <w:r w:rsidRPr="001D629B">
        <w:rPr>
          <w:rFonts w:cs="Times New Roman"/>
        </w:rPr>
        <w:t xml:space="preserve"> = 0</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r>
      <w:r w:rsidRPr="001D629B">
        <w:rPr>
          <w:rFonts w:cs="Times New Roman"/>
          <w:position w:val="-24"/>
        </w:rPr>
        <w:object w:dxaOrig="2799" w:dyaOrig="639">
          <v:shape id="_x0000_i1061" type="#_x0000_t75" style="width:140.25pt;height:31.8pt" o:ole="">
            <v:imagedata r:id="rId80" o:title=""/>
          </v:shape>
          <o:OLEObject Type="Embed" ProgID="Equation.DSMT4" ShapeID="_x0000_i1061" DrawAspect="Content" ObjectID="_1509934932" r:id="rId81"/>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slope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At</w:t>
      </w:r>
      <w:r w:rsidRPr="001D629B">
        <w:rPr>
          <w:rFonts w:cs="Times New Roman"/>
        </w:rPr>
        <w:tab/>
      </w:r>
      <w:r w:rsidRPr="001D629B">
        <w:rPr>
          <w:rFonts w:cs="Times New Roman"/>
        </w:rPr>
        <w:tab/>
      </w:r>
      <w:r w:rsidRPr="001D629B">
        <w:rPr>
          <w:rFonts w:cs="Times New Roman"/>
        </w:rPr>
        <w:tab/>
        <w:t xml:space="preserve">x = 0, </w:t>
      </w:r>
      <w:r w:rsidRPr="001D629B">
        <w:rPr>
          <w:rFonts w:cs="Times New Roman"/>
          <w:position w:val="-24"/>
        </w:rPr>
        <w:object w:dxaOrig="760" w:dyaOrig="620">
          <v:shape id="_x0000_i1062" type="#_x0000_t75" style="width:38.35pt;height:30.85pt" o:ole="">
            <v:imagedata r:id="rId82" o:title=""/>
          </v:shape>
          <o:OLEObject Type="Embed" ProgID="Equation.DSMT4" ShapeID="_x0000_i1062" DrawAspect="Content" ObjectID="_1509934933" r:id="rId83"/>
        </w:object>
      </w:r>
    </w:p>
    <w:p w:rsidR="00B25579" w:rsidRPr="001D629B" w:rsidRDefault="00B25579" w:rsidP="00B25579">
      <w:pPr>
        <w:jc w:val="both"/>
        <w:rPr>
          <w:rFonts w:cs="Times New Roman"/>
        </w:rPr>
      </w:pPr>
      <w:r w:rsidRPr="001D629B">
        <w:rPr>
          <w:rFonts w:cs="Times New Roman"/>
        </w:rPr>
        <w:lastRenderedPageBreak/>
        <w:sym w:font="Symbol" w:char="F05C"/>
      </w:r>
      <w:r w:rsidRPr="001D629B">
        <w:rPr>
          <w:rFonts w:cs="Times New Roman"/>
        </w:rPr>
        <w:tab/>
      </w:r>
      <w:r w:rsidRPr="001D629B">
        <w:rPr>
          <w:rFonts w:cs="Times New Roman"/>
        </w:rPr>
        <w:tab/>
      </w:r>
      <w:r w:rsidRPr="001D629B">
        <w:rPr>
          <w:rFonts w:cs="Times New Roman"/>
        </w:rPr>
        <w:tab/>
        <w:t>0=</w:t>
      </w:r>
      <w:r w:rsidRPr="001D629B">
        <w:rPr>
          <w:rFonts w:cs="Times New Roman"/>
          <w:position w:val="-26"/>
        </w:rPr>
        <w:object w:dxaOrig="2180" w:dyaOrig="700">
          <v:shape id="_x0000_i1063" type="#_x0000_t75" style="width:109.4pt;height:34.6pt" o:ole="">
            <v:imagedata r:id="rId84" o:title=""/>
          </v:shape>
          <o:OLEObject Type="Embed" ProgID="Equation.DSMT4" ShapeID="_x0000_i1063" DrawAspect="Content" ObjectID="_1509934934" r:id="rId85"/>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A,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At </w:t>
      </w:r>
      <w:r w:rsidRPr="001D629B">
        <w:rPr>
          <w:rFonts w:cs="Times New Roman"/>
        </w:rPr>
        <w:tab/>
      </w:r>
      <w:r w:rsidRPr="001D629B">
        <w:rPr>
          <w:rFonts w:cs="Times New Roman"/>
        </w:rPr>
        <w:tab/>
      </w:r>
      <w:r w:rsidRPr="001D629B">
        <w:rPr>
          <w:rFonts w:cs="Times New Roman"/>
        </w:rPr>
        <w:tab/>
        <w:t>x = l</w:t>
      </w:r>
      <w:proofErr w:type="gramStart"/>
      <w:r w:rsidRPr="001D629B">
        <w:rPr>
          <w:rFonts w:cs="Times New Roman"/>
        </w:rPr>
        <w:t>,  y</w:t>
      </w:r>
      <w:proofErr w:type="gramEnd"/>
      <w:r w:rsidRPr="001D629B">
        <w:rPr>
          <w:rFonts w:cs="Times New Roman"/>
        </w:rPr>
        <w:t xml:space="preserve"> = 0</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r>
      <w:r w:rsidRPr="001D629B">
        <w:rPr>
          <w:rFonts w:cs="Times New Roman"/>
          <w:position w:val="-34"/>
        </w:rPr>
        <w:object w:dxaOrig="2620" w:dyaOrig="800">
          <v:shape id="_x0000_i1064" type="#_x0000_t75" style="width:130.9pt;height:40.2pt" o:ole="">
            <v:imagedata r:id="rId86" o:title=""/>
          </v:shape>
          <o:OLEObject Type="Embed" ProgID="Equation.DSMT4" ShapeID="_x0000_i1064" DrawAspect="Content" ObjectID="_1509934935" r:id="rId87"/>
        </w:object>
      </w:r>
    </w:p>
    <w:p w:rsidR="00B25579" w:rsidRPr="001D629B" w:rsidRDefault="00B25579" w:rsidP="00B25579">
      <w:pPr>
        <w:jc w:val="both"/>
        <w:rPr>
          <w:rFonts w:cs="Times New Roman"/>
        </w:rPr>
      </w:pPr>
      <w:r w:rsidRPr="001D629B">
        <w:rPr>
          <w:rFonts w:cs="Times New Roman"/>
          <w:position w:val="-118"/>
        </w:rPr>
        <w:object w:dxaOrig="3360" w:dyaOrig="2620">
          <v:shape id="_x0000_i1065" type="#_x0000_t75" style="width:168.3pt;height:130.9pt" o:ole="">
            <v:imagedata r:id="rId88" o:title=""/>
          </v:shape>
          <o:OLEObject Type="Embed" ProgID="Equation.DSMT4" ShapeID="_x0000_i1065" DrawAspect="Content" ObjectID="_1509934936" r:id="rId89"/>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Considering the first practical value,</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68"/>
        </w:rPr>
        <w:object w:dxaOrig="1340" w:dyaOrig="1480">
          <v:shape id="_x0000_i1066" type="#_x0000_t75" style="width:67.3pt;height:73.85pt" o:ole="">
            <v:imagedata r:id="rId90" o:title=""/>
          </v:shape>
          <o:OLEObject Type="Embed" ProgID="Equation.DSMT4" ShapeID="_x0000_i1066" DrawAspect="Content" ObjectID="_1509934937" r:id="rId91"/>
        </w:objec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4. Derive the expression for crippling load when one end of the column is fixed and the other end is hinged.</w:t>
      </w:r>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b/>
        </w:rPr>
        <w:t xml:space="preserve">Case </w:t>
      </w:r>
      <w:proofErr w:type="gramStart"/>
      <w:r w:rsidRPr="001D629B">
        <w:rPr>
          <w:rFonts w:cs="Times New Roman"/>
          <w:b/>
        </w:rPr>
        <w:t>4 :</w:t>
      </w:r>
      <w:proofErr w:type="gramEnd"/>
      <w:r w:rsidRPr="001D629B">
        <w:rPr>
          <w:rFonts w:cs="Times New Roman"/>
          <w:b/>
        </w:rPr>
        <w:t xml:space="preserve"> </w:t>
      </w:r>
      <w:r w:rsidRPr="001D629B">
        <w:rPr>
          <w:rFonts w:cs="Times New Roman"/>
        </w:rPr>
        <w:t>when one end of the column is fixed and other end is pinned or hinged.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following fig. shows a column AB of the length l whose upper end A is hinged while its lower end B is fixed.</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Pr>
          <w:rFonts w:cs="Times New Roman"/>
          <w:noProof/>
          <w:lang w:bidi="ar-SA"/>
        </w:rPr>
        <w:drawing>
          <wp:anchor distT="0" distB="0" distL="114300" distR="114300" simplePos="0" relativeHeight="251663360" behindDoc="1" locked="0" layoutInCell="1" allowOverlap="1">
            <wp:simplePos x="0" y="0"/>
            <wp:positionH relativeFrom="column">
              <wp:posOffset>5123815</wp:posOffset>
            </wp:positionH>
            <wp:positionV relativeFrom="paragraph">
              <wp:posOffset>124460</wp:posOffset>
            </wp:positionV>
            <wp:extent cx="946150" cy="2509520"/>
            <wp:effectExtent l="19050" t="0" r="6350" b="0"/>
            <wp:wrapThrough wrapText="bothSides">
              <wp:wrapPolygon edited="0">
                <wp:start x="-435" y="0"/>
                <wp:lineTo x="-435" y="21480"/>
                <wp:lineTo x="21745" y="21480"/>
                <wp:lineTo x="21745" y="0"/>
                <wp:lineTo x="-435" y="0"/>
              </wp:wrapPolygon>
            </wp:wrapThrough>
            <wp:docPr id="10" name="Picture 10" descr="scan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an0019"/>
                    <pic:cNvPicPr>
                      <a:picLocks noChangeAspect="1" noChangeArrowheads="1"/>
                    </pic:cNvPicPr>
                  </pic:nvPicPr>
                  <pic:blipFill>
                    <a:blip r:embed="rId92">
                      <a:lum bright="-36000"/>
                      <a:grayscl/>
                      <a:biLevel thresh="50000"/>
                    </a:blip>
                    <a:srcRect/>
                    <a:stretch>
                      <a:fillRect/>
                    </a:stretch>
                  </pic:blipFill>
                  <pic:spPr bwMode="auto">
                    <a:xfrm>
                      <a:off x="0" y="0"/>
                      <a:ext cx="946150" cy="2509520"/>
                    </a:xfrm>
                    <a:prstGeom prst="rect">
                      <a:avLst/>
                    </a:prstGeom>
                    <a:noFill/>
                    <a:ln w="9525">
                      <a:noFill/>
                      <a:miter lim="800000"/>
                      <a:headEnd/>
                      <a:tailEnd/>
                    </a:ln>
                  </pic:spPr>
                </pic:pic>
              </a:graphicData>
            </a:graphic>
          </wp:anchor>
        </w:drawing>
      </w:r>
      <w:r w:rsidRPr="001D629B">
        <w:rPr>
          <w:rFonts w:cs="Times New Roman"/>
        </w:rPr>
        <w:t>Let P be the crippling load. Studying the nature of bending we realize that there will be a restraint moment M</w:t>
      </w:r>
      <w:r w:rsidRPr="001D629B">
        <w:rPr>
          <w:rFonts w:cs="Times New Roman"/>
          <w:vertAlign w:val="subscript"/>
        </w:rPr>
        <w:t>b</w:t>
      </w:r>
      <w:r w:rsidRPr="001D629B">
        <w:rPr>
          <w:rFonts w:cs="Times New Roman"/>
        </w:rPr>
        <w:t xml:space="preserve"> at the lower fixed end.</w:t>
      </w:r>
    </w:p>
    <w:p w:rsidR="00B25579" w:rsidRPr="001D629B" w:rsidRDefault="00B25579" w:rsidP="00B25579">
      <w:pPr>
        <w:jc w:val="both"/>
        <w:rPr>
          <w:rFonts w:cs="Times New Roman"/>
        </w:rPr>
      </w:pPr>
    </w:p>
    <w:p w:rsidR="00B25579" w:rsidRDefault="00B25579" w:rsidP="00B25579">
      <w:pPr>
        <w:jc w:val="both"/>
        <w:rPr>
          <w:rFonts w:cs="Times New Roman"/>
        </w:rPr>
      </w:pPr>
      <w:r w:rsidRPr="001D629B">
        <w:rPr>
          <w:rFonts w:cs="Times New Roman"/>
        </w:rPr>
        <w:t xml:space="preserve">The existence of the restraint moment therefore justifies the need for </w:t>
      </w:r>
    </w:p>
    <w:p w:rsidR="00B25579" w:rsidRDefault="00B25579" w:rsidP="00B25579">
      <w:pPr>
        <w:jc w:val="both"/>
        <w:rPr>
          <w:rFonts w:cs="Times New Roman"/>
        </w:rPr>
      </w:pPr>
      <w:proofErr w:type="gramStart"/>
      <w:r w:rsidRPr="001D629B">
        <w:rPr>
          <w:rFonts w:cs="Times New Roman"/>
        </w:rPr>
        <w:t>horizontal</w:t>
      </w:r>
      <w:proofErr w:type="gramEnd"/>
      <w:r w:rsidRPr="001D629B">
        <w:rPr>
          <w:rFonts w:cs="Times New Roman"/>
        </w:rPr>
        <w:t xml:space="preserve"> force also at the top end a without </w:t>
      </w:r>
    </w:p>
    <w:p w:rsidR="00B25579" w:rsidRDefault="00B25579" w:rsidP="00B25579">
      <w:pPr>
        <w:jc w:val="both"/>
        <w:rPr>
          <w:rFonts w:cs="Times New Roman"/>
        </w:rPr>
      </w:pPr>
      <w:proofErr w:type="gramStart"/>
      <w:r w:rsidRPr="001D629B">
        <w:rPr>
          <w:rFonts w:cs="Times New Roman"/>
        </w:rPr>
        <w:t>which</w:t>
      </w:r>
      <w:proofErr w:type="gramEnd"/>
      <w:r w:rsidRPr="001D629B">
        <w:rPr>
          <w:rFonts w:cs="Times New Roman"/>
        </w:rPr>
        <w:t xml:space="preserve"> no bending moment can occur at B. </w:t>
      </w:r>
    </w:p>
    <w:p w:rsidR="00B25579" w:rsidRDefault="00B25579" w:rsidP="00B25579">
      <w:pPr>
        <w:jc w:val="both"/>
        <w:rPr>
          <w:rFonts w:cs="Times New Roman"/>
        </w:rPr>
      </w:pPr>
      <w:proofErr w:type="gramStart"/>
      <w:r w:rsidRPr="001D629B">
        <w:rPr>
          <w:rFonts w:cs="Times New Roman"/>
        </w:rPr>
        <w:t>hence</w:t>
      </w:r>
      <w:proofErr w:type="gramEnd"/>
      <w:r w:rsidRPr="001D629B">
        <w:rPr>
          <w:rFonts w:cs="Times New Roman"/>
        </w:rPr>
        <w:t xml:space="preserve"> the hinge at A must exert a horizontal force H at A.</w:t>
      </w: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lastRenderedPageBreak/>
        <w:t xml:space="preserve">Consider any section X at a distance x from the lower fixed end B. </w:t>
      </w: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bending moment at the section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104"/>
        </w:rPr>
        <w:object w:dxaOrig="2600" w:dyaOrig="2260">
          <v:shape id="_x0000_i1067" type="#_x0000_t75" style="width:129.95pt;height:113.15pt" o:ole="">
            <v:imagedata r:id="rId93" o:title=""/>
          </v:shape>
          <o:OLEObject Type="Embed" ProgID="Equation.DSMT4" ShapeID="_x0000_i1067" DrawAspect="Content" ObjectID="_1509934938" r:id="rId94"/>
        </w:object>
      </w:r>
      <w:r w:rsidRPr="001D629B">
        <w:rPr>
          <w:rFonts w:cs="Times New Roman"/>
        </w:rPr>
        <w:tab/>
      </w:r>
      <w:r w:rsidRPr="001D629B">
        <w:rPr>
          <w:rFonts w:cs="Times New Roman"/>
        </w:rPr>
        <w:tab/>
      </w:r>
      <w:r w:rsidRPr="001D629B">
        <w:rPr>
          <w:rFonts w:cs="Times New Roman"/>
        </w:rPr>
        <w:tab/>
      </w:r>
      <w:r w:rsidRPr="001D629B">
        <w:rPr>
          <w:rFonts w:cs="Times New Roman"/>
        </w:rPr>
        <w:tab/>
      </w:r>
      <w:proofErr w:type="gramStart"/>
      <w:r w:rsidRPr="001D629B">
        <w:rPr>
          <w:rFonts w:cs="Times New Roman"/>
        </w:rPr>
        <w:t>fig</w:t>
      </w:r>
      <w:proofErr w:type="gramEnd"/>
      <w:r w:rsidRPr="001D629B">
        <w:rPr>
          <w:rFonts w:cs="Times New Roman"/>
        </w:rPr>
        <w:t xml:space="preserve">. </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solution to the above differential equation is</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34"/>
        </w:rPr>
        <w:object w:dxaOrig="6060" w:dyaOrig="800">
          <v:shape id="_x0000_i1068" type="#_x0000_t75" style="width:302.95pt;height:40.2pt" o:ole="">
            <v:imagedata r:id="rId95" o:title=""/>
          </v:shape>
          <o:OLEObject Type="Embed" ProgID="Equation.DSMT4" ShapeID="_x0000_i1068" DrawAspect="Content" ObjectID="_1509934939" r:id="rId96"/>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roofErr w:type="gramStart"/>
      <w:r w:rsidRPr="001D629B">
        <w:rPr>
          <w:rFonts w:cs="Times New Roman"/>
        </w:rPr>
        <w:t>Where C</w:t>
      </w:r>
      <w:r w:rsidRPr="001D629B">
        <w:rPr>
          <w:rFonts w:cs="Times New Roman"/>
          <w:vertAlign w:val="subscript"/>
        </w:rPr>
        <w:t>1</w:t>
      </w:r>
      <w:r w:rsidRPr="001D629B">
        <w:rPr>
          <w:rFonts w:cs="Times New Roman"/>
        </w:rPr>
        <w:t xml:space="preserve"> and C</w:t>
      </w:r>
      <w:r w:rsidRPr="001D629B">
        <w:rPr>
          <w:rFonts w:cs="Times New Roman"/>
          <w:vertAlign w:val="subscript"/>
        </w:rPr>
        <w:t>2</w:t>
      </w:r>
      <w:r w:rsidRPr="001D629B">
        <w:rPr>
          <w:rFonts w:cs="Times New Roman"/>
        </w:rPr>
        <w:t xml:space="preserve"> are constants of integration.</w:t>
      </w:r>
      <w:proofErr w:type="gramEnd"/>
      <w:r w:rsidRPr="001D629B">
        <w:rPr>
          <w:rFonts w:cs="Times New Roman"/>
        </w:rPr>
        <w:t xml:space="preserve"> The slope at any section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34"/>
        </w:rPr>
        <w:object w:dxaOrig="6100" w:dyaOrig="800">
          <v:shape id="_x0000_i1069" type="#_x0000_t75" style="width:304.85pt;height:40.2pt" o:ole="">
            <v:imagedata r:id="rId97" o:title=""/>
          </v:shape>
          <o:OLEObject Type="Embed" ProgID="Equation.DSMT4" ShapeID="_x0000_i1069" DrawAspect="Content" ObjectID="_1509934940" r:id="rId98"/>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 At</w:t>
      </w:r>
      <w:r w:rsidRPr="001D629B">
        <w:rPr>
          <w:rFonts w:cs="Times New Roman"/>
        </w:rPr>
        <w:tab/>
      </w:r>
      <w:r w:rsidRPr="001D629B">
        <w:rPr>
          <w:rFonts w:cs="Times New Roman"/>
        </w:rPr>
        <w:tab/>
      </w:r>
      <w:r w:rsidRPr="001D629B">
        <w:rPr>
          <w:rFonts w:cs="Times New Roman"/>
        </w:rPr>
        <w:tab/>
        <w:t>x = 0</w:t>
      </w:r>
      <w:proofErr w:type="gramStart"/>
      <w:r w:rsidRPr="001D629B">
        <w:rPr>
          <w:rFonts w:cs="Times New Roman"/>
        </w:rPr>
        <w:t>,  y</w:t>
      </w:r>
      <w:proofErr w:type="gramEnd"/>
      <w:r w:rsidRPr="001D629B">
        <w:rPr>
          <w:rFonts w:cs="Times New Roman"/>
        </w:rPr>
        <w:t xml:space="preserve"> = 0</w: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0 = C</w:t>
      </w:r>
      <w:r w:rsidRPr="001D629B">
        <w:rPr>
          <w:rFonts w:cs="Times New Roman"/>
          <w:vertAlign w:val="subscript"/>
        </w:rPr>
        <w:t>1</w:t>
      </w:r>
      <w:r w:rsidRPr="001D629B">
        <w:rPr>
          <w:rFonts w:cs="Times New Roman"/>
        </w:rPr>
        <w:t xml:space="preserve"> +</w:t>
      </w:r>
      <w:r w:rsidRPr="001D629B">
        <w:rPr>
          <w:rFonts w:cs="Times New Roman"/>
          <w:position w:val="-24"/>
        </w:rPr>
        <w:object w:dxaOrig="1760" w:dyaOrig="620">
          <v:shape id="_x0000_i1070" type="#_x0000_t75" style="width:87.9pt;height:30.85pt" o:ole="">
            <v:imagedata r:id="rId99" o:title=""/>
          </v:shape>
          <o:OLEObject Type="Embed" ProgID="Equation.DSMT4" ShapeID="_x0000_i1070" DrawAspect="Content" ObjectID="_1509934941" r:id="rId100"/>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 the slope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At</w:t>
      </w:r>
      <w:r w:rsidRPr="001D629B">
        <w:rPr>
          <w:rFonts w:cs="Times New Roman"/>
        </w:rPr>
        <w:tab/>
      </w:r>
      <w:r w:rsidRPr="001D629B">
        <w:rPr>
          <w:rFonts w:cs="Times New Roman"/>
        </w:rPr>
        <w:tab/>
      </w:r>
      <w:r w:rsidRPr="001D629B">
        <w:rPr>
          <w:rFonts w:cs="Times New Roman"/>
        </w:rPr>
        <w:tab/>
        <w:t xml:space="preserve">x = 0, </w:t>
      </w:r>
      <w:r w:rsidRPr="001D629B">
        <w:rPr>
          <w:rFonts w:cs="Times New Roman"/>
          <w:position w:val="-24"/>
        </w:rPr>
        <w:object w:dxaOrig="760" w:dyaOrig="620">
          <v:shape id="_x0000_i1071" type="#_x0000_t75" style="width:38.35pt;height:30.85pt" o:ole="">
            <v:imagedata r:id="rId82" o:title=""/>
          </v:shape>
          <o:OLEObject Type="Embed" ProgID="Equation.DSMT4" ShapeID="_x0000_i1071" DrawAspect="Content" ObjectID="_1509934942" r:id="rId101"/>
        </w:objec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0=</w:t>
      </w:r>
      <w:r w:rsidRPr="001D629B">
        <w:rPr>
          <w:rFonts w:cs="Times New Roman"/>
          <w:position w:val="-26"/>
        </w:rPr>
        <w:object w:dxaOrig="3019" w:dyaOrig="700">
          <v:shape id="_x0000_i1072" type="#_x0000_t75" style="width:150.55pt;height:34.6pt" o:ole="">
            <v:imagedata r:id="rId102" o:title=""/>
          </v:shape>
          <o:OLEObject Type="Embed" ProgID="Equation.DSMT4" ShapeID="_x0000_i1072" DrawAspect="Content" ObjectID="_1509934943" r:id="rId103"/>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A, the deflection is zero</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At </w:t>
      </w:r>
      <w:r w:rsidRPr="001D629B">
        <w:rPr>
          <w:rFonts w:cs="Times New Roman"/>
        </w:rPr>
        <w:tab/>
      </w:r>
      <w:r w:rsidRPr="001D629B">
        <w:rPr>
          <w:rFonts w:cs="Times New Roman"/>
        </w:rPr>
        <w:tab/>
      </w:r>
      <w:r w:rsidRPr="001D629B">
        <w:rPr>
          <w:rFonts w:cs="Times New Roman"/>
        </w:rPr>
        <w:tab/>
        <w:t>x = l</w:t>
      </w:r>
      <w:proofErr w:type="gramStart"/>
      <w:r w:rsidRPr="001D629B">
        <w:rPr>
          <w:rFonts w:cs="Times New Roman"/>
        </w:rPr>
        <w:t>,  y</w:t>
      </w:r>
      <w:proofErr w:type="gramEnd"/>
      <w:r w:rsidRPr="001D629B">
        <w:rPr>
          <w:rFonts w:cs="Times New Roman"/>
        </w:rPr>
        <w:t xml:space="preserve"> = 0</w:t>
      </w:r>
    </w:p>
    <w:p w:rsidR="00B25579" w:rsidRPr="001D629B" w:rsidRDefault="00B25579" w:rsidP="00B25579">
      <w:pPr>
        <w:jc w:val="both"/>
        <w:rPr>
          <w:rFonts w:cs="Times New Roman"/>
        </w:rPr>
      </w:pPr>
      <w:r w:rsidRPr="001D629B">
        <w:rPr>
          <w:rFonts w:cs="Times New Roman"/>
        </w:rPr>
        <w:lastRenderedPageBreak/>
        <w:sym w:font="Symbol" w:char="F05C"/>
      </w:r>
      <w:r w:rsidRPr="001D629B">
        <w:rPr>
          <w:rFonts w:cs="Times New Roman"/>
        </w:rPr>
        <w:tab/>
      </w:r>
      <w:r w:rsidRPr="001D629B">
        <w:rPr>
          <w:rFonts w:cs="Times New Roman"/>
        </w:rPr>
        <w:tab/>
      </w:r>
      <w:r w:rsidRPr="001D629B">
        <w:rPr>
          <w:rFonts w:cs="Times New Roman"/>
        </w:rPr>
        <w:tab/>
      </w:r>
      <w:r w:rsidRPr="001D629B">
        <w:rPr>
          <w:rFonts w:cs="Times New Roman"/>
          <w:position w:val="-34"/>
        </w:rPr>
        <w:object w:dxaOrig="4160" w:dyaOrig="800">
          <v:shape id="_x0000_i1073" type="#_x0000_t75" style="width:207.6pt;height:40.2pt" o:ole="">
            <v:imagedata r:id="rId104" o:title=""/>
          </v:shape>
          <o:OLEObject Type="Embed" ProgID="Equation.DSMT4" ShapeID="_x0000_i1073" DrawAspect="Content" ObjectID="_1509934944" r:id="rId105"/>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Simplifying we get,</w:t>
      </w:r>
      <w:r w:rsidRPr="001D629B">
        <w:rPr>
          <w:rFonts w:cs="Times New Roman"/>
        </w:rPr>
        <w:tab/>
      </w:r>
      <w:r w:rsidRPr="001D629B">
        <w:rPr>
          <w:rFonts w:cs="Times New Roman"/>
          <w:position w:val="-34"/>
        </w:rPr>
        <w:object w:dxaOrig="2200" w:dyaOrig="800">
          <v:shape id="_x0000_i1074" type="#_x0000_t75" style="width:110.35pt;height:40.2pt" o:ole="">
            <v:imagedata r:id="rId106" o:title=""/>
          </v:shape>
          <o:OLEObject Type="Embed" ProgID="Equation.DSMT4" ShapeID="_x0000_i1074" DrawAspect="Content" ObjectID="_1509934945" r:id="rId107"/>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solution to this equation is</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68"/>
        </w:rPr>
        <w:object w:dxaOrig="2380" w:dyaOrig="1480">
          <v:shape id="_x0000_i1075" type="#_x0000_t75" style="width:118.75pt;height:73.85pt" o:ole="">
            <v:imagedata r:id="rId108" o:title=""/>
          </v:shape>
          <o:OLEObject Type="Embed" ProgID="Equation.DSMT4" ShapeID="_x0000_i1075" DrawAspect="Content" ObjectID="_1509934946" r:id="rId109"/>
        </w:objec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position w:val="-24"/>
        </w:rPr>
        <w:object w:dxaOrig="1400" w:dyaOrig="620">
          <v:shape id="_x0000_i1076" type="#_x0000_t75" style="width:70.15pt;height:30.85pt" o:ole="">
            <v:imagedata r:id="rId110" o:title=""/>
          </v:shape>
          <o:OLEObject Type="Embed" ProgID="Equation.DSMT4" ShapeID="_x0000_i1076" DrawAspect="Content" ObjectID="_1509934947" r:id="rId111"/>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Approximately 20.25 = 2</w:t>
      </w:r>
      <w:r w:rsidRPr="001D629B">
        <w:rPr>
          <w:rFonts w:cs="Times New Roman"/>
        </w:rPr>
        <w:sym w:font="Symbol" w:char="F070"/>
      </w:r>
      <w:r w:rsidRPr="001D629B">
        <w:rPr>
          <w:rFonts w:cs="Times New Roman"/>
          <w:vertAlign w:val="superscript"/>
        </w:rPr>
        <w:t>2</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position w:val="-24"/>
        </w:rPr>
        <w:object w:dxaOrig="1180" w:dyaOrig="660">
          <v:shape id="_x0000_i1077" type="#_x0000_t75" style="width:58.9pt;height:32.75pt" o:ole="">
            <v:imagedata r:id="rId112" o:title=""/>
          </v:shape>
          <o:OLEObject Type="Embed" ProgID="Equation.DSMT4" ShapeID="_x0000_i1077" DrawAspect="Content" ObjectID="_1509934948" r:id="rId113"/>
        </w:objec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5. Calculate the safe compressive load on a hollow cast iron column (one end rigidly fixed and the other hinged) of 150 mm external diameter and 100 mm internal diameter and 10m in length. Use Euler’s formula with a factor of safety of 5 and E = 95 K N/mm</w:t>
      </w:r>
      <w:r w:rsidRPr="001D629B">
        <w:rPr>
          <w:rFonts w:cs="Times New Roman"/>
          <w:b/>
          <w:vertAlign w:val="superscript"/>
        </w:rPr>
        <w:t>2</w:t>
      </w:r>
      <w:r w:rsidRPr="001D629B">
        <w:rPr>
          <w:rFonts w:cs="Times New Roman"/>
          <w:b/>
        </w:rPr>
        <w:t>.</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proofErr w:type="gramStart"/>
      <w:r w:rsidRPr="001D629B">
        <w:rPr>
          <w:rFonts w:cs="Times New Roman"/>
          <w:b/>
        </w:rPr>
        <w:t>Solution :</w:t>
      </w:r>
      <w:proofErr w:type="gramEnd"/>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t>D = 150 mm d = 100 mm</w:t>
      </w:r>
    </w:p>
    <w:p w:rsidR="00B25579" w:rsidRPr="001D629B" w:rsidRDefault="00B25579" w:rsidP="00B25579">
      <w:pPr>
        <w:ind w:left="720" w:firstLine="720"/>
        <w:jc w:val="both"/>
        <w:rPr>
          <w:rFonts w:cs="Times New Roman"/>
        </w:rPr>
      </w:pPr>
      <w:r w:rsidRPr="001D629B">
        <w:rPr>
          <w:rFonts w:cs="Times New Roman"/>
          <w:position w:val="-52"/>
        </w:rPr>
        <w:object w:dxaOrig="4920" w:dyaOrig="1160">
          <v:shape id="_x0000_i1078" type="#_x0000_t75" style="width:245.9pt;height:57.95pt" o:ole="">
            <v:imagedata r:id="rId114" o:title=""/>
          </v:shape>
          <o:OLEObject Type="Embed" ProgID="Equation.DSMT4" ShapeID="_x0000_i1078" DrawAspect="Content" ObjectID="_1509934949" r:id="rId115"/>
        </w:objec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108"/>
        </w:rPr>
        <w:object w:dxaOrig="5520" w:dyaOrig="2260">
          <v:shape id="_x0000_i1079" type="#_x0000_t75" style="width:275.85pt;height:113.15pt" o:ole="">
            <v:imagedata r:id="rId116" o:title=""/>
          </v:shape>
          <o:OLEObject Type="Embed" ProgID="Equation.DSMT4" ShapeID="_x0000_i1079" DrawAspect="Content" ObjectID="_1509934950" r:id="rId117"/>
        </w:objec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 xml:space="preserve">6. A hollow alloy tube 5 </w:t>
      </w:r>
      <w:proofErr w:type="spellStart"/>
      <w:r w:rsidRPr="001D629B">
        <w:rPr>
          <w:rFonts w:cs="Times New Roman"/>
          <w:b/>
        </w:rPr>
        <w:t>metre</w:t>
      </w:r>
      <w:proofErr w:type="spellEnd"/>
      <w:r w:rsidRPr="001D629B">
        <w:rPr>
          <w:rFonts w:cs="Times New Roman"/>
          <w:b/>
        </w:rPr>
        <w:t xml:space="preserve"> long with external and internal diameters equal to 40 mm and 25 mm respectively was found to extend by 6.4 mm under a tensile load of 60 </w:t>
      </w:r>
      <w:proofErr w:type="spellStart"/>
      <w:r w:rsidRPr="001D629B">
        <w:rPr>
          <w:rFonts w:cs="Times New Roman"/>
          <w:b/>
        </w:rPr>
        <w:t>kN.</w:t>
      </w:r>
      <w:proofErr w:type="spellEnd"/>
      <w:r w:rsidRPr="001D629B">
        <w:rPr>
          <w:rFonts w:cs="Times New Roman"/>
          <w:b/>
        </w:rPr>
        <w:t xml:space="preserve"> Find the buckling load for the tube, when used as a column with both ends pinned. Also find the </w:t>
      </w:r>
      <w:r w:rsidRPr="001D629B">
        <w:rPr>
          <w:rFonts w:cs="Times New Roman"/>
          <w:b/>
        </w:rPr>
        <w:lastRenderedPageBreak/>
        <w:t>safe compressive load for the tube, with a factor of safety of 4.</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proofErr w:type="gramStart"/>
      <w:r w:rsidRPr="001D629B">
        <w:rPr>
          <w:rFonts w:cs="Times New Roman"/>
          <w:b/>
        </w:rPr>
        <w:t>Solution :</w:t>
      </w:r>
      <w:proofErr w:type="gramEnd"/>
    </w:p>
    <w:p w:rsidR="00B25579" w:rsidRPr="001D629B" w:rsidRDefault="00B25579" w:rsidP="00B25579">
      <w:pPr>
        <w:jc w:val="both"/>
        <w:rPr>
          <w:rFonts w:cs="Times New Roman"/>
        </w:rPr>
      </w:pPr>
      <w:r w:rsidRPr="001D629B">
        <w:rPr>
          <w:rFonts w:cs="Times New Roman"/>
        </w:rPr>
        <w:tab/>
      </w:r>
      <w:r w:rsidRPr="001D629B">
        <w:rPr>
          <w:rFonts w:cs="Times New Roman"/>
        </w:rPr>
        <w:tab/>
        <w:t xml:space="preserve">Area of the section = </w:t>
      </w:r>
      <w:r w:rsidRPr="001D629B">
        <w:rPr>
          <w:rFonts w:cs="Times New Roman"/>
          <w:position w:val="-24"/>
        </w:rPr>
        <w:object w:dxaOrig="3900" w:dyaOrig="620">
          <v:shape id="_x0000_i1080" type="#_x0000_t75" style="width:195.45pt;height:30.85pt" o:ole="">
            <v:imagedata r:id="rId118" o:title=""/>
          </v:shape>
          <o:OLEObject Type="Embed" ProgID="Equation.DSMT4" ShapeID="_x0000_i1080" DrawAspect="Content" ObjectID="_1509934951" r:id="rId119"/>
        </w:object>
      </w:r>
    </w:p>
    <w:p w:rsidR="00B25579" w:rsidRPr="001D629B" w:rsidRDefault="00B25579" w:rsidP="00B25579">
      <w:pPr>
        <w:jc w:val="both"/>
        <w:rPr>
          <w:rFonts w:cs="Times New Roman"/>
        </w:rPr>
      </w:pPr>
      <w:r w:rsidRPr="001D629B">
        <w:rPr>
          <w:rFonts w:cs="Times New Roman"/>
        </w:rPr>
        <w:t>When subjected to tension</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t xml:space="preserve">Extension </w:t>
      </w:r>
      <w:r w:rsidRPr="001D629B">
        <w:rPr>
          <w:rFonts w:cs="Times New Roman"/>
          <w:position w:val="-24"/>
        </w:rPr>
        <w:object w:dxaOrig="800" w:dyaOrig="620">
          <v:shape id="_x0000_i1081" type="#_x0000_t75" style="width:40.2pt;height:30.85pt" o:ole="">
            <v:imagedata r:id="rId120" o:title=""/>
          </v:shape>
          <o:OLEObject Type="Embed" ProgID="Equation.DSMT4" ShapeID="_x0000_i1081" DrawAspect="Content" ObjectID="_1509934952" r:id="rId121"/>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position w:val="-24"/>
        </w:rPr>
        <w:object w:dxaOrig="4840" w:dyaOrig="660">
          <v:shape id="_x0000_i1082" type="#_x0000_t75" style="width:242.2pt;height:32.75pt" o:ole="">
            <v:imagedata r:id="rId122" o:title=""/>
          </v:shape>
          <o:OLEObject Type="Embed" ProgID="Equation.DSMT4" ShapeID="_x0000_i1082" DrawAspect="Content" ObjectID="_1509934953" r:id="rId123"/>
        </w:object>
      </w:r>
    </w:p>
    <w:p w:rsidR="00B25579" w:rsidRPr="001D629B" w:rsidRDefault="00B25579" w:rsidP="00B25579">
      <w:pPr>
        <w:jc w:val="both"/>
        <w:rPr>
          <w:rFonts w:cs="Times New Roman"/>
        </w:rPr>
      </w:pPr>
      <w:r w:rsidRPr="001D629B">
        <w:rPr>
          <w:rFonts w:cs="Times New Roman"/>
        </w:rPr>
        <w:t>When used as a column</w:t>
      </w:r>
      <w:r w:rsidRPr="001D629B">
        <w:rPr>
          <w:rFonts w:cs="Times New Roman"/>
        </w:rPr>
        <w:tab/>
      </w:r>
      <w:r w:rsidRPr="001D629B">
        <w:rPr>
          <w:rFonts w:cs="Times New Roman"/>
          <w:position w:val="-24"/>
        </w:rPr>
        <w:object w:dxaOrig="3460" w:dyaOrig="620">
          <v:shape id="_x0000_i1083" type="#_x0000_t75" style="width:173pt;height:30.85pt" o:ole="">
            <v:imagedata r:id="rId124" o:title=""/>
          </v:shape>
          <o:OLEObject Type="Embed" ProgID="Equation.DSMT4" ShapeID="_x0000_i1083" DrawAspect="Content" ObjectID="_1509934954" r:id="rId125"/>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Buckling load</w:t>
      </w:r>
      <w:r w:rsidRPr="001D629B">
        <w:rPr>
          <w:rFonts w:cs="Times New Roman"/>
        </w:rPr>
        <w:tab/>
      </w:r>
      <w:r w:rsidRPr="001D629B">
        <w:rPr>
          <w:rFonts w:cs="Times New Roman"/>
        </w:rPr>
        <w:tab/>
      </w:r>
      <w:r w:rsidRPr="001D629B">
        <w:rPr>
          <w:rFonts w:cs="Times New Roman"/>
          <w:position w:val="-24"/>
        </w:rPr>
        <w:object w:dxaOrig="4900" w:dyaOrig="660">
          <v:shape id="_x0000_i1084" type="#_x0000_t75" style="width:245pt;height:32.75pt" o:ole="">
            <v:imagedata r:id="rId126" o:title=""/>
          </v:shape>
          <o:OLEObject Type="Embed" ProgID="Equation.DSMT4" ShapeID="_x0000_i1084" DrawAspect="Content" ObjectID="_1509934955" r:id="rId127"/>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Safe load, with a factor of safety of 4</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24"/>
        </w:rPr>
        <w:object w:dxaOrig="2420" w:dyaOrig="620">
          <v:shape id="_x0000_i1085" type="#_x0000_t75" style="width:120.6pt;height:30.85pt" o:ole="">
            <v:imagedata r:id="rId128" o:title=""/>
          </v:shape>
          <o:OLEObject Type="Embed" ProgID="Equation.DSMT4" ShapeID="_x0000_i1085" DrawAspect="Content" ObjectID="_1509934956" r:id="rId129"/>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 xml:space="preserve">7. A bar of length 4 meters when used as a simply supported beam and subjected to a uniformly distributed load </w:t>
      </w:r>
      <w:proofErr w:type="gramStart"/>
      <w:r w:rsidRPr="001D629B">
        <w:rPr>
          <w:rFonts w:cs="Times New Roman"/>
          <w:b/>
        </w:rPr>
        <w:t>of 30 kN/m</w:t>
      </w:r>
      <w:proofErr w:type="gramEnd"/>
      <w:r w:rsidRPr="001D629B">
        <w:rPr>
          <w:rFonts w:cs="Times New Roman"/>
          <w:b/>
        </w:rPr>
        <w:t>. Over the whole span deflects 1.5 mm at the centre. Determine the crippling loads when it is used as a column with the following conditions:</w:t>
      </w:r>
    </w:p>
    <w:p w:rsidR="00B25579" w:rsidRPr="001D629B" w:rsidRDefault="00B25579" w:rsidP="00B25579">
      <w:pPr>
        <w:numPr>
          <w:ilvl w:val="0"/>
          <w:numId w:val="2"/>
        </w:numPr>
        <w:jc w:val="both"/>
        <w:rPr>
          <w:rFonts w:cs="Times New Roman"/>
          <w:b/>
        </w:rPr>
      </w:pPr>
      <w:r w:rsidRPr="001D629B">
        <w:rPr>
          <w:rFonts w:cs="Times New Roman"/>
          <w:b/>
        </w:rPr>
        <w:t xml:space="preserve">Both ends </w:t>
      </w:r>
      <w:proofErr w:type="spellStart"/>
      <w:r w:rsidRPr="001D629B">
        <w:rPr>
          <w:rFonts w:cs="Times New Roman"/>
          <w:b/>
        </w:rPr>
        <w:t>pinjointed</w:t>
      </w:r>
      <w:proofErr w:type="spellEnd"/>
    </w:p>
    <w:p w:rsidR="00B25579" w:rsidRPr="001D629B" w:rsidRDefault="00B25579" w:rsidP="00B25579">
      <w:pPr>
        <w:numPr>
          <w:ilvl w:val="0"/>
          <w:numId w:val="2"/>
        </w:numPr>
        <w:jc w:val="both"/>
        <w:rPr>
          <w:rFonts w:cs="Times New Roman"/>
          <w:b/>
        </w:rPr>
      </w:pPr>
      <w:r w:rsidRPr="001D629B">
        <w:rPr>
          <w:rFonts w:cs="Times New Roman"/>
          <w:b/>
        </w:rPr>
        <w:t>One end fixed and the other hinged,</w:t>
      </w:r>
    </w:p>
    <w:p w:rsidR="00B25579" w:rsidRPr="001D629B" w:rsidRDefault="00B25579" w:rsidP="00B25579">
      <w:pPr>
        <w:numPr>
          <w:ilvl w:val="0"/>
          <w:numId w:val="2"/>
        </w:numPr>
        <w:jc w:val="both"/>
        <w:rPr>
          <w:rFonts w:cs="Times New Roman"/>
          <w:b/>
        </w:rPr>
      </w:pPr>
      <w:r w:rsidRPr="001D629B">
        <w:rPr>
          <w:rFonts w:cs="Times New Roman"/>
          <w:b/>
        </w:rPr>
        <w:t xml:space="preserve">Both ends fixed </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proofErr w:type="gramStart"/>
      <w:r w:rsidRPr="001D629B">
        <w:rPr>
          <w:rFonts w:cs="Times New Roman"/>
          <w:b/>
        </w:rPr>
        <w:t>Solution :</w:t>
      </w:r>
      <w:proofErr w:type="gramEnd"/>
    </w:p>
    <w:p w:rsidR="00B25579" w:rsidRPr="001D629B" w:rsidRDefault="00B25579" w:rsidP="00B25579">
      <w:pPr>
        <w:jc w:val="both"/>
        <w:rPr>
          <w:rFonts w:cs="Times New Roman"/>
          <w:b/>
        </w:rPr>
      </w:pPr>
    </w:p>
    <w:p w:rsidR="00B25579" w:rsidRPr="001D629B" w:rsidRDefault="00B25579" w:rsidP="00B25579">
      <w:pPr>
        <w:jc w:val="both"/>
        <w:rPr>
          <w:rFonts w:cs="Times New Roman"/>
        </w:rPr>
      </w:pPr>
      <w:r w:rsidRPr="001D629B">
        <w:rPr>
          <w:rFonts w:cs="Times New Roman"/>
        </w:rPr>
        <w:t xml:space="preserve">Analysis as a beam </w:t>
      </w:r>
      <w:r w:rsidRPr="001D629B">
        <w:rPr>
          <w:rFonts w:cs="Times New Roman"/>
        </w:rPr>
        <w:tab/>
        <w:t>w = 30 kN/m</w:t>
      </w:r>
      <w:r w:rsidRPr="001D629B">
        <w:rPr>
          <w:rFonts w:cs="Times New Roman"/>
        </w:rPr>
        <w:tab/>
        <w:t>= 30 N/mm</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t xml:space="preserve">l = 4000 mm, </w:t>
      </w:r>
      <w:r w:rsidRPr="001D629B">
        <w:rPr>
          <w:rFonts w:cs="Times New Roman"/>
        </w:rPr>
        <w:sym w:font="Symbol" w:char="F064"/>
      </w:r>
      <w:r w:rsidRPr="001D629B">
        <w:rPr>
          <w:rFonts w:cs="Times New Roman"/>
        </w:rPr>
        <w:t xml:space="preserve"> = 15 mm.</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24"/>
        </w:rPr>
        <w:object w:dxaOrig="1280" w:dyaOrig="660">
          <v:shape id="_x0000_i1086" type="#_x0000_t75" style="width:63.6pt;height:32.75pt" o:ole="">
            <v:imagedata r:id="rId130" o:title=""/>
          </v:shape>
          <o:OLEObject Type="Embed" ProgID="Equation.DSMT4" ShapeID="_x0000_i1086" DrawAspect="Content" ObjectID="_1509934957" r:id="rId131"/>
        </w:objec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position w:val="-24"/>
        </w:rPr>
        <w:object w:dxaOrig="5560" w:dyaOrig="660">
          <v:shape id="_x0000_i1087" type="#_x0000_t75" style="width:277.7pt;height:32.75pt" o:ole="">
            <v:imagedata r:id="rId132" o:title=""/>
          </v:shape>
          <o:OLEObject Type="Embed" ProgID="Equation.DSMT4" ShapeID="_x0000_i1087" DrawAspect="Content" ObjectID="_1509934958" r:id="rId133"/>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Analysis as a column</w:t>
      </w:r>
    </w:p>
    <w:p w:rsidR="00B25579" w:rsidRPr="001D629B" w:rsidRDefault="00B25579" w:rsidP="00B25579">
      <w:pPr>
        <w:jc w:val="both"/>
        <w:rPr>
          <w:rFonts w:cs="Times New Roman"/>
        </w:rPr>
      </w:pPr>
    </w:p>
    <w:p w:rsidR="00B25579" w:rsidRPr="001D629B" w:rsidRDefault="00B25579" w:rsidP="00B25579">
      <w:pPr>
        <w:numPr>
          <w:ilvl w:val="0"/>
          <w:numId w:val="3"/>
        </w:numPr>
        <w:jc w:val="both"/>
        <w:rPr>
          <w:rFonts w:cs="Times New Roman"/>
        </w:rPr>
      </w:pPr>
      <w:r w:rsidRPr="001D629B">
        <w:rPr>
          <w:rFonts w:cs="Times New Roman"/>
        </w:rPr>
        <w:t>When both ends are hinged</w:t>
      </w:r>
    </w:p>
    <w:p w:rsidR="00B25579" w:rsidRPr="001D629B" w:rsidRDefault="00B25579" w:rsidP="00B25579">
      <w:pPr>
        <w:ind w:left="360"/>
        <w:jc w:val="both"/>
        <w:rPr>
          <w:rFonts w:cs="Times New Roman"/>
        </w:rPr>
      </w:pPr>
    </w:p>
    <w:p w:rsidR="00B25579" w:rsidRPr="001D629B" w:rsidRDefault="00B25579" w:rsidP="00B25579">
      <w:pPr>
        <w:ind w:left="360"/>
        <w:jc w:val="both"/>
        <w:rPr>
          <w:rFonts w:cs="Times New Roman"/>
        </w:rPr>
      </w:pPr>
      <w:r w:rsidRPr="001D629B">
        <w:rPr>
          <w:rFonts w:cs="Times New Roman"/>
        </w:rPr>
        <w:lastRenderedPageBreak/>
        <w:t>Crippling load</w:t>
      </w:r>
      <w:r w:rsidRPr="001D629B">
        <w:rPr>
          <w:rFonts w:cs="Times New Roman"/>
        </w:rPr>
        <w:tab/>
      </w:r>
      <w:r w:rsidRPr="001D629B">
        <w:rPr>
          <w:rFonts w:cs="Times New Roman"/>
          <w:position w:val="-28"/>
        </w:rPr>
        <w:object w:dxaOrig="6340" w:dyaOrig="700">
          <v:shape id="_x0000_i1088" type="#_x0000_t75" style="width:317pt;height:34.6pt" o:ole="">
            <v:imagedata r:id="rId134" o:title=""/>
          </v:shape>
          <o:OLEObject Type="Embed" ProgID="Equation.DSMT4" ShapeID="_x0000_i1088" DrawAspect="Content" ObjectID="_1509934959" r:id="rId135"/>
        </w:object>
      </w:r>
    </w:p>
    <w:p w:rsidR="00B25579" w:rsidRPr="001D629B" w:rsidRDefault="00B25579" w:rsidP="00B25579">
      <w:pPr>
        <w:ind w:left="360"/>
        <w:jc w:val="both"/>
        <w:rPr>
          <w:rFonts w:cs="Times New Roman"/>
        </w:rPr>
      </w:pPr>
    </w:p>
    <w:p w:rsidR="00B25579" w:rsidRPr="001D629B" w:rsidRDefault="00B25579" w:rsidP="00B25579">
      <w:pPr>
        <w:numPr>
          <w:ilvl w:val="0"/>
          <w:numId w:val="3"/>
        </w:numPr>
        <w:jc w:val="both"/>
        <w:rPr>
          <w:rFonts w:cs="Times New Roman"/>
        </w:rPr>
      </w:pPr>
      <w:r w:rsidRPr="001D629B">
        <w:rPr>
          <w:rFonts w:cs="Times New Roman"/>
        </w:rPr>
        <w:t>When one end is fixed and the other end is hinged.</w:t>
      </w:r>
    </w:p>
    <w:p w:rsidR="00B25579" w:rsidRPr="001D629B" w:rsidRDefault="00B25579" w:rsidP="00B25579">
      <w:pPr>
        <w:ind w:left="360"/>
        <w:jc w:val="both"/>
        <w:rPr>
          <w:rFonts w:cs="Times New Roman"/>
        </w:rPr>
      </w:pPr>
    </w:p>
    <w:p w:rsidR="00B25579" w:rsidRPr="001D629B" w:rsidRDefault="00B25579" w:rsidP="00B25579">
      <w:pPr>
        <w:ind w:left="360"/>
        <w:jc w:val="both"/>
        <w:rPr>
          <w:rFonts w:cs="Times New Roman"/>
        </w:rPr>
      </w:pPr>
      <w:r w:rsidRPr="001D629B">
        <w:rPr>
          <w:rFonts w:cs="Times New Roman"/>
        </w:rPr>
        <w:t>Crippling load</w:t>
      </w:r>
      <w:r w:rsidRPr="001D629B">
        <w:rPr>
          <w:rFonts w:cs="Times New Roman"/>
        </w:rPr>
        <w:tab/>
      </w:r>
      <w:r w:rsidRPr="001D629B">
        <w:rPr>
          <w:rFonts w:cs="Times New Roman"/>
          <w:position w:val="-24"/>
        </w:rPr>
        <w:object w:dxaOrig="4120" w:dyaOrig="660">
          <v:shape id="_x0000_i1089" type="#_x0000_t75" style="width:205.7pt;height:32.75pt" o:ole="">
            <v:imagedata r:id="rId136" o:title=""/>
          </v:shape>
          <o:OLEObject Type="Embed" ProgID="Equation.DSMT4" ShapeID="_x0000_i1089" DrawAspect="Content" ObjectID="_1509934960" r:id="rId137"/>
        </w:object>
      </w:r>
    </w:p>
    <w:p w:rsidR="00B25579" w:rsidRPr="001D629B" w:rsidRDefault="00B25579" w:rsidP="00B25579">
      <w:pPr>
        <w:ind w:left="360"/>
        <w:jc w:val="both"/>
        <w:rPr>
          <w:rFonts w:cs="Times New Roman"/>
        </w:rPr>
      </w:pPr>
    </w:p>
    <w:p w:rsidR="00B25579" w:rsidRPr="001D629B" w:rsidRDefault="00B25579" w:rsidP="00B25579">
      <w:pPr>
        <w:numPr>
          <w:ilvl w:val="0"/>
          <w:numId w:val="3"/>
        </w:numPr>
        <w:jc w:val="both"/>
        <w:rPr>
          <w:rFonts w:cs="Times New Roman"/>
        </w:rPr>
      </w:pPr>
      <w:r w:rsidRPr="001D629B">
        <w:rPr>
          <w:rFonts w:cs="Times New Roman"/>
        </w:rPr>
        <w:t>When both ends are fixed</w:t>
      </w:r>
    </w:p>
    <w:p w:rsidR="00B25579" w:rsidRPr="001D629B" w:rsidRDefault="00B25579" w:rsidP="00B25579">
      <w:pPr>
        <w:ind w:left="360"/>
        <w:jc w:val="both"/>
        <w:rPr>
          <w:rFonts w:cs="Times New Roman"/>
        </w:rPr>
      </w:pPr>
    </w:p>
    <w:p w:rsidR="00B25579" w:rsidRPr="001D629B" w:rsidRDefault="00B25579" w:rsidP="00B25579">
      <w:pPr>
        <w:ind w:left="360"/>
        <w:jc w:val="both"/>
        <w:rPr>
          <w:rFonts w:cs="Times New Roman"/>
        </w:rPr>
      </w:pPr>
      <w:r w:rsidRPr="001D629B">
        <w:rPr>
          <w:rFonts w:cs="Times New Roman"/>
        </w:rPr>
        <w:t>Crippling load</w:t>
      </w:r>
      <w:r w:rsidRPr="001D629B">
        <w:rPr>
          <w:rFonts w:cs="Times New Roman"/>
        </w:rPr>
        <w:tab/>
      </w:r>
      <w:r w:rsidRPr="001D629B">
        <w:rPr>
          <w:rFonts w:cs="Times New Roman"/>
          <w:position w:val="-24"/>
        </w:rPr>
        <w:object w:dxaOrig="4320" w:dyaOrig="660">
          <v:shape id="_x0000_i1090" type="#_x0000_t75" style="width:3in;height:32.75pt" o:ole="">
            <v:imagedata r:id="rId138" o:title=""/>
          </v:shape>
          <o:OLEObject Type="Embed" ProgID="Equation.DSMT4" ShapeID="_x0000_i1090" DrawAspect="Content" ObjectID="_1509934961" r:id="rId139"/>
        </w:object>
      </w:r>
    </w:p>
    <w:p w:rsidR="00B25579" w:rsidRPr="001D629B" w:rsidRDefault="00B25579" w:rsidP="00B25579">
      <w:pPr>
        <w:ind w:left="360"/>
        <w:jc w:val="both"/>
        <w:rPr>
          <w:rFonts w:cs="Times New Roman"/>
        </w:rPr>
      </w:pPr>
    </w:p>
    <w:p w:rsidR="00B25579" w:rsidRPr="001D629B" w:rsidRDefault="00B25579" w:rsidP="00B25579">
      <w:pPr>
        <w:ind w:left="360"/>
        <w:jc w:val="both"/>
        <w:rPr>
          <w:rFonts w:cs="Times New Roman"/>
        </w:rPr>
      </w:pPr>
    </w:p>
    <w:p w:rsidR="00B25579" w:rsidRPr="001D629B" w:rsidRDefault="00B25579" w:rsidP="00B25579">
      <w:pPr>
        <w:jc w:val="both"/>
        <w:rPr>
          <w:rFonts w:cs="Times New Roman"/>
          <w:b/>
        </w:rPr>
      </w:pPr>
      <w:r w:rsidRPr="001D629B">
        <w:rPr>
          <w:rFonts w:cs="Times New Roman"/>
          <w:b/>
        </w:rPr>
        <w:t>8. Determine the ratio of the buckling strengths of two circular columns – one hollow and the other solid. Both the columns are made of the same material and have the same length, cross-sectional area and end conditions. The internal diameter of the hollow column is half of its external diameter.</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proofErr w:type="gramStart"/>
      <w:r w:rsidRPr="001D629B">
        <w:rPr>
          <w:rFonts w:cs="Times New Roman"/>
          <w:b/>
        </w:rPr>
        <w:t>Solution :</w:t>
      </w:r>
      <w:proofErr w:type="gramEnd"/>
    </w:p>
    <w:p w:rsidR="00B25579" w:rsidRPr="001D629B" w:rsidRDefault="00B25579" w:rsidP="00B25579">
      <w:pPr>
        <w:jc w:val="both"/>
        <w:rPr>
          <w:rFonts w:cs="Times New Roman"/>
        </w:rPr>
      </w:pPr>
      <w:r w:rsidRPr="001D629B">
        <w:rPr>
          <w:rFonts w:cs="Times New Roman"/>
          <w:b/>
        </w:rPr>
        <w:tab/>
      </w:r>
      <w:r w:rsidRPr="001D629B">
        <w:rPr>
          <w:rFonts w:cs="Times New Roman"/>
          <w:b/>
        </w:rPr>
        <w:tab/>
      </w:r>
      <w:r w:rsidRPr="001D629B">
        <w:rPr>
          <w:rFonts w:cs="Times New Roman"/>
        </w:rPr>
        <w:t>D</w:t>
      </w:r>
      <w:r w:rsidRPr="001D629B">
        <w:rPr>
          <w:rFonts w:cs="Times New Roman"/>
          <w:vertAlign w:val="subscript"/>
        </w:rPr>
        <w:t>1</w:t>
      </w:r>
      <w:r w:rsidRPr="001D629B">
        <w:rPr>
          <w:rFonts w:cs="Times New Roman"/>
        </w:rPr>
        <w:t xml:space="preserve"> = External diameter of the hollow column</w:t>
      </w:r>
    </w:p>
    <w:p w:rsidR="00B25579" w:rsidRPr="001D629B" w:rsidRDefault="00B25579" w:rsidP="00B25579">
      <w:pPr>
        <w:jc w:val="both"/>
        <w:rPr>
          <w:rFonts w:cs="Times New Roman"/>
        </w:rPr>
      </w:pPr>
      <w:r w:rsidRPr="001D629B">
        <w:rPr>
          <w:rFonts w:cs="Times New Roman"/>
        </w:rPr>
        <w:tab/>
      </w:r>
      <w:r w:rsidRPr="001D629B">
        <w:rPr>
          <w:rFonts w:cs="Times New Roman"/>
        </w:rPr>
        <w:tab/>
        <w:t>D</w:t>
      </w:r>
      <w:r w:rsidRPr="001D629B">
        <w:rPr>
          <w:rFonts w:cs="Times New Roman"/>
          <w:vertAlign w:val="subscript"/>
        </w:rPr>
        <w:t>2</w:t>
      </w:r>
      <w:r w:rsidRPr="001D629B">
        <w:rPr>
          <w:rFonts w:cs="Times New Roman"/>
        </w:rPr>
        <w:t xml:space="preserve"> = 0.5 d</w:t>
      </w:r>
      <w:r w:rsidRPr="001D629B">
        <w:rPr>
          <w:rFonts w:cs="Times New Roman"/>
          <w:vertAlign w:val="subscript"/>
        </w:rPr>
        <w:t>1</w:t>
      </w:r>
      <w:r w:rsidRPr="001D629B">
        <w:rPr>
          <w:rFonts w:cs="Times New Roman"/>
        </w:rPr>
        <w:t xml:space="preserve"> = internal diameter of the hollow column</w:t>
      </w:r>
    </w:p>
    <w:p w:rsidR="00B25579" w:rsidRPr="001D629B" w:rsidRDefault="00B25579" w:rsidP="00B25579">
      <w:pPr>
        <w:jc w:val="both"/>
        <w:rPr>
          <w:rFonts w:cs="Times New Roman"/>
        </w:rPr>
      </w:pPr>
      <w:r w:rsidRPr="001D629B">
        <w:rPr>
          <w:rFonts w:cs="Times New Roman"/>
        </w:rPr>
        <w:tab/>
      </w:r>
      <w:r w:rsidRPr="001D629B">
        <w:rPr>
          <w:rFonts w:cs="Times New Roman"/>
        </w:rPr>
        <w:tab/>
        <w:t>D = Diameter of the solid column</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Since both the columns have the same area</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66"/>
        </w:rPr>
        <w:object w:dxaOrig="2460" w:dyaOrig="1440">
          <v:shape id="_x0000_i1091" type="#_x0000_t75" style="width:123.45pt;height:1in" o:ole="">
            <v:imagedata r:id="rId140" o:title=""/>
          </v:shape>
          <o:OLEObject Type="Embed" ProgID="Equation.DSMT4" ShapeID="_x0000_i1091" DrawAspect="Content" ObjectID="_1509934962" r:id="rId141"/>
        </w:object>
      </w:r>
    </w:p>
    <w:p w:rsidR="00B25579" w:rsidRPr="001D629B" w:rsidRDefault="00B25579" w:rsidP="00B25579">
      <w:pPr>
        <w:jc w:val="both"/>
        <w:rPr>
          <w:rFonts w:cs="Times New Roman"/>
        </w:rPr>
      </w:pPr>
    </w:p>
    <w:p w:rsidR="00B25579" w:rsidRPr="001D629B" w:rsidRDefault="00B25579" w:rsidP="00B25579">
      <w:pPr>
        <w:rPr>
          <w:rFonts w:cs="Times New Roman"/>
        </w:rPr>
      </w:pPr>
      <w:r w:rsidRPr="001D629B">
        <w:rPr>
          <w:rFonts w:cs="Times New Roman"/>
        </w:rPr>
        <w:t>Buckling load for the hollow column= P</w:t>
      </w:r>
      <w:r w:rsidRPr="001D629B">
        <w:rPr>
          <w:rFonts w:cs="Times New Roman"/>
          <w:vertAlign w:val="subscript"/>
        </w:rPr>
        <w:t>h</w:t>
      </w:r>
      <w:r w:rsidRPr="001D629B">
        <w:rPr>
          <w:rFonts w:cs="Times New Roman"/>
        </w:rPr>
        <w:t>=</w:t>
      </w:r>
      <w:r w:rsidRPr="001D629B">
        <w:rPr>
          <w:rFonts w:cs="Times New Roman"/>
          <w:position w:val="-24"/>
        </w:rPr>
        <w:object w:dxaOrig="639" w:dyaOrig="660">
          <v:shape id="_x0000_i1092" type="#_x0000_t75" style="width:31.8pt;height:32.75pt" o:ole="">
            <v:imagedata r:id="rId142" o:title=""/>
          </v:shape>
          <o:OLEObject Type="Embed" ProgID="Equation.DSMT4" ShapeID="_x0000_i1092" DrawAspect="Content" ObjectID="_1509934963" r:id="rId143"/>
        </w:object>
      </w:r>
    </w:p>
    <w:p w:rsidR="00B25579" w:rsidRPr="001D629B" w:rsidRDefault="00B25579" w:rsidP="00B25579">
      <w:pPr>
        <w:rPr>
          <w:rFonts w:cs="Times New Roman"/>
        </w:rPr>
      </w:pPr>
      <w:r w:rsidRPr="001D629B">
        <w:rPr>
          <w:rFonts w:cs="Times New Roman"/>
        </w:rPr>
        <w:t xml:space="preserve">Buckling load for the solid column = </w:t>
      </w:r>
      <w:r w:rsidRPr="001D629B">
        <w:rPr>
          <w:rFonts w:cs="Times New Roman"/>
          <w:position w:val="-24"/>
        </w:rPr>
        <w:object w:dxaOrig="1180" w:dyaOrig="660">
          <v:shape id="_x0000_i1093" type="#_x0000_t75" style="width:58.9pt;height:32.75pt" o:ole="">
            <v:imagedata r:id="rId144" o:title=""/>
          </v:shape>
          <o:OLEObject Type="Embed" ProgID="Equation.DSMT4" ShapeID="_x0000_i1093" DrawAspect="Content" ObjectID="_1509934964" r:id="rId145"/>
        </w:object>
      </w:r>
    </w:p>
    <w:p w:rsidR="00B25579" w:rsidRPr="001D629B" w:rsidRDefault="00B25579" w:rsidP="00B25579">
      <w:pPr>
        <w:rPr>
          <w:rFonts w:cs="Times New Roman"/>
        </w:rPr>
      </w:pPr>
      <w:r w:rsidRPr="001D629B">
        <w:rPr>
          <w:rFonts w:cs="Times New Roman"/>
        </w:rPr>
        <w:tab/>
      </w:r>
      <w:r w:rsidRPr="001D629B">
        <w:rPr>
          <w:rFonts w:cs="Times New Roman"/>
        </w:rPr>
        <w:tab/>
      </w:r>
      <w:r w:rsidRPr="001D629B">
        <w:rPr>
          <w:rFonts w:cs="Times New Roman"/>
          <w:position w:val="-86"/>
        </w:rPr>
        <w:object w:dxaOrig="3440" w:dyaOrig="1840">
          <v:shape id="_x0000_i1094" type="#_x0000_t75" style="width:172.05pt;height:91.65pt" o:ole="">
            <v:imagedata r:id="rId146" o:title=""/>
          </v:shape>
          <o:OLEObject Type="Embed" ProgID="Equation.DSMT4" ShapeID="_x0000_i1094" DrawAspect="Content" ObjectID="_1509934965" r:id="rId147"/>
        </w:object>
      </w:r>
    </w:p>
    <w:p w:rsidR="00B25579" w:rsidRPr="001D629B" w:rsidRDefault="00B25579" w:rsidP="00B25579">
      <w:pPr>
        <w:rPr>
          <w:rFonts w:cs="Times New Roman"/>
        </w:rPr>
      </w:pPr>
    </w:p>
    <w:p w:rsidR="00B25579" w:rsidRPr="001D629B" w:rsidRDefault="00B25579" w:rsidP="00B25579">
      <w:pPr>
        <w:rPr>
          <w:rFonts w:cs="Times New Roman"/>
          <w:b/>
        </w:rPr>
      </w:pPr>
      <w:r w:rsidRPr="001D629B">
        <w:rPr>
          <w:rFonts w:cs="Times New Roman"/>
          <w:b/>
        </w:rPr>
        <w:lastRenderedPageBreak/>
        <w:t>9. Derive the expression for load when column subjected to eccentric loading.</w:t>
      </w:r>
    </w:p>
    <w:p w:rsidR="00B25579" w:rsidRPr="001D629B" w:rsidRDefault="00B25579" w:rsidP="00B25579">
      <w:pPr>
        <w:rPr>
          <w:rFonts w:cs="Times New Roman"/>
          <w:b/>
        </w:rPr>
      </w:pPr>
    </w:p>
    <w:p w:rsidR="00B25579" w:rsidRPr="001D629B" w:rsidRDefault="00B25579" w:rsidP="00B25579">
      <w:pPr>
        <w:jc w:val="both"/>
        <w:rPr>
          <w:rFonts w:cs="Times New Roman"/>
        </w:rPr>
      </w:pPr>
      <w:r w:rsidRPr="001D629B">
        <w:rPr>
          <w:rFonts w:cs="Times New Roman"/>
          <w:b/>
        </w:rPr>
        <w:t>Rankine’s Method</w:t>
      </w:r>
      <w:r w:rsidRPr="001D629B">
        <w:rPr>
          <w:rFonts w:cs="Times New Roman"/>
        </w:rPr>
        <w:t>: Consider a short column subjected to an eccentric load P. let e be the eccentricity from the geometric axis. Let A be the sectional area of the member.</w:t>
      </w:r>
    </w:p>
    <w:p w:rsidR="00B25579" w:rsidRPr="001D629B" w:rsidRDefault="00B25579" w:rsidP="00B25579">
      <w:pPr>
        <w:jc w:val="both"/>
        <w:rPr>
          <w:rFonts w:cs="Times New Roman"/>
        </w:rPr>
      </w:pPr>
      <w:r w:rsidRPr="001D629B">
        <w:rPr>
          <w:rFonts w:cs="Times New Roman"/>
          <w:position w:val="-24"/>
        </w:rPr>
        <w:object w:dxaOrig="6920" w:dyaOrig="620">
          <v:shape id="_x0000_i1095" type="#_x0000_t75" style="width:345.95pt;height:30.85pt" o:ole="">
            <v:imagedata r:id="rId148" o:title=""/>
          </v:shape>
          <o:OLEObject Type="Embed" ProgID="Equation.DSMT4" ShapeID="_x0000_i1095" DrawAspect="Content" ObjectID="_1509934966" r:id="rId149"/>
        </w:object>
      </w:r>
    </w:p>
    <w:p w:rsidR="00B25579" w:rsidRPr="001D629B" w:rsidRDefault="00B25579" w:rsidP="00B25579">
      <w:pPr>
        <w:spacing w:line="360" w:lineRule="auto"/>
        <w:jc w:val="both"/>
        <w:rPr>
          <w:rFonts w:cs="Times New Roman"/>
        </w:rPr>
      </w:pPr>
      <w:r w:rsidRPr="001D629B">
        <w:rPr>
          <w:rFonts w:cs="Times New Roman"/>
          <w:position w:val="-84"/>
        </w:rPr>
        <w:object w:dxaOrig="4860" w:dyaOrig="1800">
          <v:shape id="_x0000_i1096" type="#_x0000_t75" style="width:243.1pt;height:89.75pt" o:ole="">
            <v:imagedata r:id="rId150" o:title=""/>
          </v:shape>
          <o:OLEObject Type="Embed" ProgID="Equation.DSMT4" ShapeID="_x0000_i1096" DrawAspect="Content" ObjectID="_1509934967" r:id="rId151"/>
        </w:object>
      </w:r>
    </w:p>
    <w:p w:rsidR="00B25579" w:rsidRPr="001D629B" w:rsidRDefault="00B25579" w:rsidP="00B25579">
      <w:pPr>
        <w:jc w:val="both"/>
        <w:rPr>
          <w:rFonts w:cs="Times New Roman"/>
        </w:rPr>
      </w:pPr>
      <w:r w:rsidRPr="001D629B">
        <w:rPr>
          <w:rFonts w:cs="Times New Roman"/>
        </w:rPr>
        <w:t>Let f be the safe stress for the column material</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Safe load for the column at the eccentricity e is given by</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62"/>
        </w:rPr>
        <w:object w:dxaOrig="1460" w:dyaOrig="999">
          <v:shape id="_x0000_i1097" type="#_x0000_t75" style="width:72.95pt;height:49.55pt" o:ole="">
            <v:imagedata r:id="rId152" o:title=""/>
          </v:shape>
          <o:OLEObject Type="Embed" ProgID="Equation.DSMT4" ShapeID="_x0000_i1097" DrawAspect="Content" ObjectID="_1509934968" r:id="rId153"/>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If the effect of buckling be also included, the safe eccentric load</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66"/>
        </w:rPr>
        <w:object w:dxaOrig="2480" w:dyaOrig="1040">
          <v:shape id="_x0000_i1098" type="#_x0000_t75" style="width:124.35pt;height:52.35pt" o:ole="">
            <v:imagedata r:id="rId154" o:title=""/>
          </v:shape>
          <o:OLEObject Type="Embed" ProgID="Equation.DSMT4" ShapeID="_x0000_i1098" DrawAspect="Content" ObjectID="_1509934969" r:id="rId155"/>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Where l = effective length of the column</w:t>
      </w:r>
    </w:p>
    <w:p w:rsidR="00B25579" w:rsidRPr="001D629B"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ii) Euler’s Method:</w:t>
      </w:r>
    </w:p>
    <w:p w:rsidR="00B25579" w:rsidRPr="001D629B" w:rsidRDefault="00B25579" w:rsidP="00B25579">
      <w:pPr>
        <w:jc w:val="both"/>
        <w:rPr>
          <w:rFonts w:cs="Times New Roman"/>
        </w:rPr>
      </w:pPr>
    </w:p>
    <w:p w:rsidR="00B25579" w:rsidRPr="001D629B" w:rsidRDefault="00B25579" w:rsidP="00B25579">
      <w:pPr>
        <w:ind w:firstLine="720"/>
        <w:jc w:val="both"/>
        <w:rPr>
          <w:rFonts w:cs="Times New Roman"/>
        </w:rPr>
      </w:pPr>
      <w:r>
        <w:rPr>
          <w:rFonts w:cs="Times New Roman"/>
          <w:noProof/>
          <w:lang w:bidi="ar-SA"/>
        </w:rPr>
        <w:drawing>
          <wp:anchor distT="0" distB="0" distL="114300" distR="114300" simplePos="0" relativeHeight="251664384" behindDoc="1" locked="0" layoutInCell="1" allowOverlap="1">
            <wp:simplePos x="0" y="0"/>
            <wp:positionH relativeFrom="column">
              <wp:posOffset>3923030</wp:posOffset>
            </wp:positionH>
            <wp:positionV relativeFrom="paragraph">
              <wp:posOffset>699770</wp:posOffset>
            </wp:positionV>
            <wp:extent cx="1924685" cy="2243455"/>
            <wp:effectExtent l="76200" t="57150" r="56515" b="42545"/>
            <wp:wrapThrough wrapText="bothSides">
              <wp:wrapPolygon edited="0">
                <wp:start x="20125" y="-153"/>
                <wp:lineTo x="-203" y="-317"/>
                <wp:lineTo x="-445" y="21527"/>
                <wp:lineTo x="1690" y="21622"/>
                <wp:lineTo x="13433" y="22141"/>
                <wp:lineTo x="21590" y="21767"/>
                <wp:lineTo x="22020" y="14624"/>
                <wp:lineTo x="21971" y="11867"/>
                <wp:lineTo x="21982" y="11683"/>
                <wp:lineTo x="21934" y="8926"/>
                <wp:lineTo x="21945" y="8743"/>
                <wp:lineTo x="21897" y="5986"/>
                <wp:lineTo x="21908" y="5803"/>
                <wp:lineTo x="21859" y="3046"/>
                <wp:lineTo x="21870" y="2863"/>
                <wp:lineTo x="21822" y="106"/>
                <wp:lineTo x="21833" y="-77"/>
                <wp:lineTo x="20125" y="-153"/>
              </wp:wrapPolygon>
            </wp:wrapThrough>
            <wp:docPr id="11" name="Picture 11" descr="scan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an0020"/>
                    <pic:cNvPicPr>
                      <a:picLocks noChangeAspect="1" noChangeArrowheads="1"/>
                    </pic:cNvPicPr>
                  </pic:nvPicPr>
                  <pic:blipFill>
                    <a:blip r:embed="rId156">
                      <a:lum bright="-42000" contrast="66000"/>
                    </a:blip>
                    <a:srcRect/>
                    <a:stretch>
                      <a:fillRect/>
                    </a:stretch>
                  </pic:blipFill>
                  <pic:spPr bwMode="auto">
                    <a:xfrm rot="-177084">
                      <a:off x="0" y="0"/>
                      <a:ext cx="1924685" cy="2243455"/>
                    </a:xfrm>
                    <a:prstGeom prst="rect">
                      <a:avLst/>
                    </a:prstGeom>
                    <a:noFill/>
                    <a:ln w="9525">
                      <a:noFill/>
                      <a:miter lim="800000"/>
                      <a:headEnd/>
                      <a:tailEnd/>
                    </a:ln>
                  </pic:spPr>
                </pic:pic>
              </a:graphicData>
            </a:graphic>
          </wp:anchor>
        </w:drawing>
      </w:r>
      <w:r w:rsidRPr="001D629B">
        <w:rPr>
          <w:rFonts w:cs="Times New Roman"/>
        </w:rPr>
        <w:t>Consider a column AB of length l subjected to an eccentric load O at eccentricity e. let the top of the column be free and the bottom of the column be fixed. Let y be the deflection at any section X distant x from the fixed end B. let a be the deflection at A.</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bending moment at the section X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66"/>
        </w:rPr>
        <w:object w:dxaOrig="2200" w:dyaOrig="1440">
          <v:shape id="_x0000_i1099" type="#_x0000_t75" style="width:110.35pt;height:1in" o:ole="">
            <v:imagedata r:id="rId157" o:title=""/>
          </v:shape>
          <o:OLEObject Type="Embed" ProgID="Equation.DSMT4" ShapeID="_x0000_i1099" DrawAspect="Content" ObjectID="_1509934970" r:id="rId158"/>
        </w:object>
      </w: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r>
      <w:proofErr w:type="gramStart"/>
      <w:r w:rsidRPr="001D629B">
        <w:rPr>
          <w:rFonts w:cs="Times New Roman"/>
        </w:rPr>
        <w:t>fig</w:t>
      </w:r>
      <w:proofErr w:type="gramEnd"/>
      <w:r w:rsidRPr="001D629B">
        <w:rPr>
          <w:rFonts w:cs="Times New Roman"/>
        </w:rPr>
        <w:t xml:space="preserve">. </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solution to the above differential equation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position w:val="-26"/>
        </w:rPr>
        <w:object w:dxaOrig="4520" w:dyaOrig="700">
          <v:shape id="_x0000_i1100" type="#_x0000_t75" style="width:226.3pt;height:34.6pt" o:ole="">
            <v:imagedata r:id="rId159" o:title=""/>
          </v:shape>
          <o:OLEObject Type="Embed" ProgID="Equation.DSMT4" ShapeID="_x0000_i1100" DrawAspect="Content" ObjectID="_1509934971" r:id="rId160"/>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 xml:space="preserve">The slope ay any section is given by </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position w:val="-26"/>
        </w:rPr>
        <w:object w:dxaOrig="4260" w:dyaOrig="700">
          <v:shape id="_x0000_i1101" type="#_x0000_t75" style="width:213.2pt;height:34.6pt" o:ole="">
            <v:imagedata r:id="rId161" o:title=""/>
          </v:shape>
          <o:OLEObject Type="Embed" ProgID="Equation.DSMT4" ShapeID="_x0000_i1101" DrawAspect="Content" ObjectID="_1509934972" r:id="rId162"/>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At B,</w:t>
      </w:r>
      <w:r w:rsidRPr="001D629B">
        <w:rPr>
          <w:rFonts w:cs="Times New Roman"/>
        </w:rPr>
        <w:tab/>
      </w:r>
      <w:r w:rsidRPr="001D629B">
        <w:rPr>
          <w:rFonts w:cs="Times New Roman"/>
        </w:rPr>
        <w:tab/>
      </w:r>
      <w:r w:rsidRPr="001D629B">
        <w:rPr>
          <w:rFonts w:cs="Times New Roman"/>
        </w:rPr>
        <w:tab/>
        <w:t xml:space="preserve">x = 0 and y = 0, and </w:t>
      </w:r>
      <w:r w:rsidRPr="001D629B">
        <w:rPr>
          <w:rFonts w:cs="Times New Roman"/>
          <w:position w:val="-24"/>
        </w:rPr>
        <w:object w:dxaOrig="760" w:dyaOrig="620">
          <v:shape id="_x0000_i1102" type="#_x0000_t75" style="width:38.35pt;height:30.85pt" o:ole="">
            <v:imagedata r:id="rId163" o:title=""/>
          </v:shape>
          <o:OLEObject Type="Embed" ProgID="Equation.DSMT4" ShapeID="_x0000_i1102" DrawAspect="Content" ObjectID="_1509934973" r:id="rId164"/>
        </w:object>
      </w: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0 = C</w:t>
      </w:r>
      <w:r w:rsidRPr="001D629B">
        <w:rPr>
          <w:rFonts w:cs="Times New Roman"/>
          <w:vertAlign w:val="subscript"/>
        </w:rPr>
        <w:t>1</w:t>
      </w:r>
      <w:r w:rsidRPr="001D629B">
        <w:rPr>
          <w:rFonts w:cs="Times New Roman"/>
        </w:rPr>
        <w:t xml:space="preserve"> + (</w:t>
      </w:r>
      <w:proofErr w:type="spellStart"/>
      <w:r w:rsidRPr="001D629B">
        <w:rPr>
          <w:rFonts w:cs="Times New Roman"/>
        </w:rPr>
        <w:t>a+e</w:t>
      </w:r>
      <w:proofErr w:type="spellEnd"/>
      <w:r w:rsidRPr="001D629B">
        <w:rPr>
          <w:rFonts w:cs="Times New Roman"/>
        </w:rPr>
        <w:t>)</w:t>
      </w:r>
    </w:p>
    <w:p w:rsidR="00B25579" w:rsidRPr="001D629B" w:rsidRDefault="00B25579" w:rsidP="00B25579">
      <w:pPr>
        <w:jc w:val="both"/>
        <w:rPr>
          <w:rFonts w:cs="Times New Roman"/>
        </w:rPr>
      </w:pPr>
    </w:p>
    <w:p w:rsidR="00B25579" w:rsidRPr="001D629B" w:rsidRDefault="00B25579" w:rsidP="00B25579">
      <w:pPr>
        <w:rPr>
          <w:rFonts w:cs="Times New Roman"/>
        </w:rPr>
      </w:pPr>
      <w:proofErr w:type="gramStart"/>
      <w:r w:rsidRPr="001D629B">
        <w:rPr>
          <w:rFonts w:cs="Times New Roman"/>
        </w:rPr>
        <w:t>and</w:t>
      </w:r>
      <w:proofErr w:type="gramEnd"/>
      <w:r w:rsidRPr="001D629B">
        <w:rPr>
          <w:rFonts w:cs="Times New Roman"/>
        </w:rPr>
        <w:t xml:space="preserve"> </w:t>
      </w:r>
      <w:r w:rsidRPr="001D629B">
        <w:rPr>
          <w:rFonts w:cs="Times New Roman"/>
        </w:rPr>
        <w:tab/>
      </w:r>
      <w:r w:rsidRPr="001D629B">
        <w:rPr>
          <w:rFonts w:cs="Times New Roman"/>
        </w:rPr>
        <w:tab/>
      </w:r>
      <w:r w:rsidRPr="001D629B">
        <w:rPr>
          <w:rFonts w:cs="Times New Roman"/>
        </w:rPr>
        <w:tab/>
        <w:t>0 = C</w:t>
      </w:r>
      <w:r w:rsidRPr="001D629B">
        <w:rPr>
          <w:rFonts w:cs="Times New Roman"/>
          <w:vertAlign w:val="subscript"/>
        </w:rPr>
        <w:t xml:space="preserve">2 </w:t>
      </w:r>
      <w:r w:rsidRPr="001D629B">
        <w:rPr>
          <w:rFonts w:cs="Times New Roman"/>
          <w:position w:val="-26"/>
        </w:rPr>
        <w:object w:dxaOrig="499" w:dyaOrig="700">
          <v:shape id="_x0000_i1103" type="#_x0000_t75" style="width:25.25pt;height:34.6pt" o:ole="">
            <v:imagedata r:id="rId165" o:title=""/>
          </v:shape>
          <o:OLEObject Type="Embed" ProgID="Equation.DSMT4" ShapeID="_x0000_i1103" DrawAspect="Content" ObjectID="_1509934974" r:id="rId166"/>
        </w:object>
      </w: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t>At A,</w:t>
      </w:r>
      <w:r w:rsidRPr="001D629B">
        <w:rPr>
          <w:rFonts w:cs="Times New Roman"/>
        </w:rPr>
        <w:tab/>
      </w:r>
      <w:r w:rsidRPr="001D629B">
        <w:rPr>
          <w:rFonts w:cs="Times New Roman"/>
        </w:rPr>
        <w:tab/>
      </w:r>
      <w:r w:rsidRPr="001D629B">
        <w:rPr>
          <w:rFonts w:cs="Times New Roman"/>
        </w:rPr>
        <w:tab/>
        <w:t>x = l and y = a</w:t>
      </w:r>
    </w:p>
    <w:p w:rsidR="00B25579" w:rsidRPr="001D629B" w:rsidRDefault="00B25579" w:rsidP="00B25579">
      <w:pPr>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a = - (</w:t>
      </w:r>
      <w:proofErr w:type="spellStart"/>
      <w:r w:rsidRPr="001D629B">
        <w:rPr>
          <w:rFonts w:cs="Times New Roman"/>
        </w:rPr>
        <w:t>a+e</w:t>
      </w:r>
      <w:proofErr w:type="spellEnd"/>
      <w:r w:rsidRPr="001D629B">
        <w:rPr>
          <w:rFonts w:cs="Times New Roman"/>
        </w:rPr>
        <w:t xml:space="preserve">) </w:t>
      </w:r>
      <w:proofErr w:type="spellStart"/>
      <w:r w:rsidRPr="001D629B">
        <w:rPr>
          <w:rFonts w:cs="Times New Roman"/>
        </w:rPr>
        <w:t>cos</w:t>
      </w:r>
      <w:proofErr w:type="spellEnd"/>
      <w:r w:rsidRPr="001D629B">
        <w:rPr>
          <w:rFonts w:cs="Times New Roman"/>
        </w:rPr>
        <w:t xml:space="preserve"> l</w:t>
      </w:r>
      <w:r w:rsidRPr="001D629B">
        <w:rPr>
          <w:rFonts w:cs="Times New Roman"/>
          <w:position w:val="-26"/>
        </w:rPr>
        <w:object w:dxaOrig="1359" w:dyaOrig="700">
          <v:shape id="_x0000_i1104" type="#_x0000_t75" style="width:68.25pt;height:34.6pt" o:ole="">
            <v:imagedata r:id="rId167" o:title=""/>
          </v:shape>
          <o:OLEObject Type="Embed" ProgID="Equation.DSMT4" ShapeID="_x0000_i1104" DrawAspect="Content" ObjectID="_1509934975" r:id="rId168"/>
        </w:object>
      </w:r>
    </w:p>
    <w:p w:rsidR="00B25579" w:rsidRPr="001D629B" w:rsidRDefault="00B25579" w:rsidP="00B25579">
      <w:pPr>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a = (</w:t>
      </w:r>
      <w:proofErr w:type="spellStart"/>
      <w:r w:rsidRPr="001D629B">
        <w:rPr>
          <w:rFonts w:cs="Times New Roman"/>
        </w:rPr>
        <w:t>a+e</w:t>
      </w:r>
      <w:proofErr w:type="spellEnd"/>
      <w:r w:rsidRPr="001D629B">
        <w:rPr>
          <w:rFonts w:cs="Times New Roman"/>
        </w:rPr>
        <w:t xml:space="preserve">) </w:t>
      </w:r>
      <w:r w:rsidRPr="001D629B">
        <w:rPr>
          <w:rFonts w:cs="Times New Roman"/>
          <w:position w:val="-34"/>
        </w:rPr>
        <w:object w:dxaOrig="1460" w:dyaOrig="800">
          <v:shape id="_x0000_i1105" type="#_x0000_t75" style="width:72.95pt;height:40.2pt" o:ole="">
            <v:imagedata r:id="rId169" o:title=""/>
          </v:shape>
          <o:OLEObject Type="Embed" ProgID="Equation.DSMT4" ShapeID="_x0000_i1105" DrawAspect="Content" ObjectID="_1509934976" r:id="rId170"/>
        </w:object>
      </w:r>
    </w:p>
    <w:p w:rsidR="00B25579" w:rsidRPr="001D629B" w:rsidRDefault="00B25579" w:rsidP="00B25579">
      <w:pPr>
        <w:rPr>
          <w:rFonts w:cs="Times New Roman"/>
        </w:rPr>
      </w:pPr>
      <w:r w:rsidRPr="001D629B">
        <w:rPr>
          <w:rFonts w:cs="Times New Roman"/>
        </w:rPr>
        <w:sym w:font="Symbol" w:char="F05C"/>
      </w:r>
      <w:r w:rsidRPr="001D629B">
        <w:rPr>
          <w:rFonts w:cs="Times New Roman"/>
        </w:rPr>
        <w:tab/>
      </w:r>
      <w:r w:rsidRPr="001D629B">
        <w:rPr>
          <w:rFonts w:cs="Times New Roman"/>
        </w:rPr>
        <w:tab/>
      </w:r>
      <w:r w:rsidRPr="001D629B">
        <w:rPr>
          <w:rFonts w:cs="Times New Roman"/>
        </w:rPr>
        <w:tab/>
        <w:t>(</w:t>
      </w:r>
      <w:proofErr w:type="spellStart"/>
      <w:r w:rsidRPr="001D629B">
        <w:rPr>
          <w:rFonts w:cs="Times New Roman"/>
        </w:rPr>
        <w:t>a+e</w:t>
      </w:r>
      <w:proofErr w:type="spellEnd"/>
      <w:r w:rsidRPr="001D629B">
        <w:rPr>
          <w:rFonts w:cs="Times New Roman"/>
        </w:rPr>
        <w:t xml:space="preserve">) </w:t>
      </w:r>
      <w:proofErr w:type="spellStart"/>
      <w:r w:rsidRPr="001D629B">
        <w:rPr>
          <w:rFonts w:cs="Times New Roman"/>
        </w:rPr>
        <w:t>cos</w:t>
      </w:r>
      <w:proofErr w:type="spellEnd"/>
      <w:r w:rsidRPr="001D629B">
        <w:rPr>
          <w:rFonts w:cs="Times New Roman"/>
        </w:rPr>
        <w:t xml:space="preserve"> l </w:t>
      </w:r>
      <w:r w:rsidRPr="001D629B">
        <w:rPr>
          <w:rFonts w:cs="Times New Roman"/>
          <w:position w:val="-26"/>
        </w:rPr>
        <w:object w:dxaOrig="880" w:dyaOrig="700">
          <v:shape id="_x0000_i1106" type="#_x0000_t75" style="width:43.95pt;height:34.6pt" o:ole="">
            <v:imagedata r:id="rId171" o:title=""/>
          </v:shape>
          <o:OLEObject Type="Embed" ProgID="Equation.DSMT4" ShapeID="_x0000_i1106" DrawAspect="Content" ObjectID="_1509934977" r:id="rId172"/>
        </w:object>
      </w: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tab/>
      </w:r>
      <w:r w:rsidRPr="001D629B">
        <w:rPr>
          <w:rFonts w:cs="Times New Roman"/>
        </w:rPr>
        <w:tab/>
      </w:r>
      <w:r w:rsidRPr="001D629B">
        <w:rPr>
          <w:rFonts w:cs="Times New Roman"/>
        </w:rPr>
        <w:tab/>
        <w:t xml:space="preserve">a + e = e sec l </w:t>
      </w:r>
      <w:r w:rsidRPr="001D629B">
        <w:rPr>
          <w:rFonts w:cs="Times New Roman"/>
          <w:position w:val="-26"/>
        </w:rPr>
        <w:object w:dxaOrig="499" w:dyaOrig="700">
          <v:shape id="_x0000_i1107" type="#_x0000_t75" style="width:25.25pt;height:34.6pt" o:ole="">
            <v:imagedata r:id="rId173" o:title=""/>
          </v:shape>
          <o:OLEObject Type="Embed" ProgID="Equation.DSMT4" ShapeID="_x0000_i1107" DrawAspect="Content" ObjectID="_1509934978" r:id="rId174"/>
        </w:object>
      </w: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t>The maximum bending moment for the column occurs at B and is equal to P (</w:t>
      </w:r>
      <w:proofErr w:type="spellStart"/>
      <w:r w:rsidRPr="001D629B">
        <w:rPr>
          <w:rFonts w:cs="Times New Roman"/>
        </w:rPr>
        <w:t>a+e</w:t>
      </w:r>
      <w:proofErr w:type="spellEnd"/>
      <w:r w:rsidRPr="001D629B">
        <w:rPr>
          <w:rFonts w:cs="Times New Roman"/>
        </w:rPr>
        <w:t>)</w:t>
      </w: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sym w:font="Symbol" w:char="F05C"/>
      </w:r>
      <w:r w:rsidRPr="001D629B">
        <w:rPr>
          <w:rFonts w:cs="Times New Roman"/>
        </w:rPr>
        <w:tab/>
      </w:r>
      <w:proofErr w:type="spellStart"/>
      <w:r w:rsidRPr="001D629B">
        <w:rPr>
          <w:rFonts w:cs="Times New Roman"/>
        </w:rPr>
        <w:t>Max.B.M</w:t>
      </w:r>
      <w:proofErr w:type="spellEnd"/>
      <w:r w:rsidRPr="001D629B">
        <w:rPr>
          <w:rFonts w:cs="Times New Roman"/>
        </w:rPr>
        <w:t xml:space="preserve">. = M = </w:t>
      </w:r>
      <w:proofErr w:type="spellStart"/>
      <w:r w:rsidRPr="001D629B">
        <w:rPr>
          <w:rFonts w:cs="Times New Roman"/>
        </w:rPr>
        <w:t>Pe</w:t>
      </w:r>
      <w:proofErr w:type="spellEnd"/>
      <w:r w:rsidRPr="001D629B">
        <w:rPr>
          <w:rFonts w:cs="Times New Roman"/>
        </w:rPr>
        <w:t xml:space="preserve"> sec l </w:t>
      </w:r>
      <w:r w:rsidRPr="001D629B">
        <w:rPr>
          <w:rFonts w:cs="Times New Roman"/>
          <w:position w:val="-26"/>
        </w:rPr>
        <w:object w:dxaOrig="499" w:dyaOrig="700">
          <v:shape id="_x0000_i1108" type="#_x0000_t75" style="width:25.25pt;height:34.6pt" o:ole="">
            <v:imagedata r:id="rId175" o:title=""/>
          </v:shape>
          <o:OLEObject Type="Embed" ProgID="Equation.DSMT4" ShapeID="_x0000_i1108" DrawAspect="Content" ObjectID="_1509934979" r:id="rId176"/>
        </w:object>
      </w:r>
    </w:p>
    <w:p w:rsidR="00B25579" w:rsidRPr="001D629B" w:rsidRDefault="00B25579" w:rsidP="00B25579">
      <w:pPr>
        <w:rPr>
          <w:rFonts w:cs="Times New Roman"/>
        </w:rPr>
      </w:pP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t>Hence the maximum compressive stress for the column section at B</w:t>
      </w: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24"/>
        </w:rPr>
        <w:object w:dxaOrig="2100" w:dyaOrig="960">
          <v:shape id="_x0000_i1109" type="#_x0000_t75" style="width:104.75pt;height:47.7pt" o:ole="">
            <v:imagedata r:id="rId177" o:title=""/>
          </v:shape>
          <o:OLEObject Type="Embed" ProgID="Equation.DSMT4" ShapeID="_x0000_i1109" DrawAspect="Content" ObjectID="_1509934980" r:id="rId178"/>
        </w:object>
      </w:r>
    </w:p>
    <w:p w:rsidR="00B25579" w:rsidRPr="001D629B" w:rsidRDefault="00B25579" w:rsidP="00B25579">
      <w:pPr>
        <w:rPr>
          <w:rFonts w:cs="Times New Roman"/>
        </w:rPr>
      </w:pPr>
    </w:p>
    <w:p w:rsidR="00B25579" w:rsidRPr="001D629B" w:rsidRDefault="00B25579" w:rsidP="00B25579">
      <w:pPr>
        <w:rPr>
          <w:rFonts w:cs="Times New Roman"/>
        </w:rPr>
      </w:pPr>
      <w:r w:rsidRPr="001D629B">
        <w:rPr>
          <w:rFonts w:cs="Times New Roman"/>
        </w:rPr>
        <w:t>If both ends of the column had been hinged, it can be shown that the maximum bending moment</w:t>
      </w:r>
    </w:p>
    <w:p w:rsidR="00B25579" w:rsidRPr="001D629B" w:rsidRDefault="00B25579" w:rsidP="00B25579">
      <w:pPr>
        <w:rPr>
          <w:rFonts w:cs="Times New Roman"/>
        </w:rPr>
      </w:pPr>
      <w:r w:rsidRPr="001D629B">
        <w:rPr>
          <w:rFonts w:cs="Times New Roman"/>
        </w:rPr>
        <w:lastRenderedPageBreak/>
        <w:tab/>
      </w:r>
      <w:r w:rsidRPr="001D629B">
        <w:rPr>
          <w:rFonts w:cs="Times New Roman"/>
        </w:rPr>
        <w:tab/>
      </w:r>
      <w:r w:rsidRPr="001D629B">
        <w:rPr>
          <w:rFonts w:cs="Times New Roman"/>
        </w:rPr>
        <w:tab/>
      </w:r>
      <w:r w:rsidRPr="001D629B">
        <w:rPr>
          <w:rFonts w:cs="Times New Roman"/>
          <w:position w:val="-26"/>
        </w:rPr>
        <w:object w:dxaOrig="2160" w:dyaOrig="700">
          <v:shape id="_x0000_i1110" type="#_x0000_t75" style="width:108.45pt;height:34.6pt" o:ole="">
            <v:imagedata r:id="rId179" o:title=""/>
          </v:shape>
          <o:OLEObject Type="Embed" ProgID="Equation.DSMT4" ShapeID="_x0000_i1110" DrawAspect="Content" ObjectID="_1509934981" r:id="rId180"/>
        </w:object>
      </w:r>
    </w:p>
    <w:p w:rsidR="00B25579" w:rsidRPr="001D629B" w:rsidRDefault="00B25579" w:rsidP="00B25579">
      <w:pPr>
        <w:rPr>
          <w:rFonts w:cs="Times New Roman"/>
        </w:rPr>
      </w:pPr>
    </w:p>
    <w:p w:rsidR="00B25579" w:rsidRPr="001D629B" w:rsidRDefault="00B25579" w:rsidP="00B25579">
      <w:pPr>
        <w:jc w:val="both"/>
        <w:rPr>
          <w:rFonts w:cs="Times New Roman"/>
          <w:b/>
        </w:rPr>
      </w:pPr>
      <w:r w:rsidRPr="001D629B">
        <w:rPr>
          <w:rFonts w:cs="Times New Roman"/>
          <w:b/>
        </w:rPr>
        <w:t xml:space="preserve">10. A column of circular section made of cast iron 200 mm external diameter and 20 mm thick is used as a column 4 </w:t>
      </w:r>
      <w:proofErr w:type="spellStart"/>
      <w:r w:rsidRPr="001D629B">
        <w:rPr>
          <w:rFonts w:cs="Times New Roman"/>
          <w:b/>
        </w:rPr>
        <w:t>metres</w:t>
      </w:r>
      <w:proofErr w:type="spellEnd"/>
      <w:r w:rsidRPr="001D629B">
        <w:rPr>
          <w:rFonts w:cs="Times New Roman"/>
          <w:b/>
        </w:rPr>
        <w:t xml:space="preserve"> long. Both ends of the column are fixed. </w:t>
      </w:r>
      <w:proofErr w:type="gramStart"/>
      <w:r w:rsidRPr="001D629B">
        <w:rPr>
          <w:rFonts w:cs="Times New Roman"/>
          <w:b/>
        </w:rPr>
        <w:t>the</w:t>
      </w:r>
      <w:proofErr w:type="gramEnd"/>
      <w:r w:rsidRPr="001D629B">
        <w:rPr>
          <w:rFonts w:cs="Times New Roman"/>
          <w:b/>
        </w:rPr>
        <w:t xml:space="preserve"> column carries a load of 150 kN at an eccentricity of 25 mm from the axis of the column. Find the extreme stresses on the column section.</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r w:rsidRPr="001D629B">
        <w:rPr>
          <w:rFonts w:cs="Times New Roman"/>
          <w:b/>
        </w:rPr>
        <w:t>Find also the maximum eccentricity in order there may be no tension anywhere on the section. Take E = 94000 N/mm</w:t>
      </w:r>
      <w:r w:rsidRPr="001D629B">
        <w:rPr>
          <w:rFonts w:cs="Times New Roman"/>
          <w:b/>
          <w:vertAlign w:val="superscript"/>
        </w:rPr>
        <w:t>2</w:t>
      </w:r>
      <w:r w:rsidRPr="001D629B">
        <w:rPr>
          <w:rFonts w:cs="Times New Roman"/>
          <w:b/>
        </w:rPr>
        <w:t>.</w:t>
      </w:r>
    </w:p>
    <w:p w:rsidR="00B25579" w:rsidRPr="001D629B" w:rsidRDefault="00B25579" w:rsidP="00B25579">
      <w:pPr>
        <w:jc w:val="both"/>
        <w:rPr>
          <w:rFonts w:cs="Times New Roman"/>
          <w:b/>
        </w:rPr>
      </w:pPr>
    </w:p>
    <w:p w:rsidR="00B25579" w:rsidRPr="001D629B" w:rsidRDefault="00B25579" w:rsidP="00B25579">
      <w:pPr>
        <w:jc w:val="both"/>
        <w:rPr>
          <w:rFonts w:cs="Times New Roman"/>
          <w:b/>
        </w:rPr>
      </w:pPr>
      <w:proofErr w:type="gramStart"/>
      <w:r w:rsidRPr="001D629B">
        <w:rPr>
          <w:rFonts w:cs="Times New Roman"/>
          <w:b/>
        </w:rPr>
        <w:t>Solution :</w:t>
      </w:r>
      <w:proofErr w:type="gramEnd"/>
    </w:p>
    <w:p w:rsidR="00B25579" w:rsidRPr="001D629B" w:rsidRDefault="00B25579" w:rsidP="00B25579">
      <w:pPr>
        <w:jc w:val="both"/>
        <w:rPr>
          <w:rFonts w:cs="Times New Roman"/>
        </w:rPr>
      </w:pPr>
      <w:r w:rsidRPr="001D629B">
        <w:rPr>
          <w:rFonts w:cs="Times New Roman"/>
        </w:rPr>
        <w:t xml:space="preserve">Area of the column = </w:t>
      </w:r>
      <w:r w:rsidRPr="001D629B">
        <w:rPr>
          <w:rFonts w:cs="Times New Roman"/>
          <w:position w:val="-24"/>
        </w:rPr>
        <w:object w:dxaOrig="3700" w:dyaOrig="620">
          <v:shape id="_x0000_i1111" type="#_x0000_t75" style="width:185.15pt;height:30.85pt" o:ole="">
            <v:imagedata r:id="rId181" o:title=""/>
          </v:shape>
          <o:OLEObject Type="Embed" ProgID="Equation.DSMT4" ShapeID="_x0000_i1111" DrawAspect="Content" ObjectID="_1509934982" r:id="rId182"/>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Moment of inertia of the section about a diameter</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rPr>
        <w:tab/>
        <w:t xml:space="preserve">= </w:t>
      </w:r>
      <w:r w:rsidRPr="001D629B">
        <w:rPr>
          <w:rFonts w:cs="Times New Roman"/>
          <w:position w:val="-24"/>
        </w:rPr>
        <w:object w:dxaOrig="3860" w:dyaOrig="620">
          <v:shape id="_x0000_i1112" type="#_x0000_t75" style="width:192.6pt;height:30.85pt" o:ole="">
            <v:imagedata r:id="rId183" o:title=""/>
          </v:shape>
          <o:OLEObject Type="Embed" ProgID="Equation.DSMT4" ShapeID="_x0000_i1112" DrawAspect="Content" ObjectID="_1509934983" r:id="rId184"/>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sym w:font="Symbol" w:char="F05C"/>
      </w:r>
      <w:r w:rsidRPr="001D629B">
        <w:rPr>
          <w:rFonts w:cs="Times New Roman"/>
        </w:rPr>
        <w:t xml:space="preserve"> Section modulus</w:t>
      </w:r>
      <w:r w:rsidRPr="001D629B">
        <w:rPr>
          <w:rFonts w:cs="Times New Roman"/>
        </w:rPr>
        <w:tab/>
      </w:r>
      <w:r w:rsidRPr="001D629B">
        <w:rPr>
          <w:rFonts w:cs="Times New Roman"/>
        </w:rPr>
        <w:tab/>
      </w:r>
      <w:r w:rsidRPr="001D629B">
        <w:rPr>
          <w:rFonts w:cs="Times New Roman"/>
        </w:rPr>
        <w:tab/>
      </w:r>
      <w:r w:rsidRPr="001D629B">
        <w:rPr>
          <w:rFonts w:cs="Times New Roman"/>
          <w:position w:val="-24"/>
        </w:rPr>
        <w:object w:dxaOrig="3660" w:dyaOrig="660">
          <v:shape id="_x0000_i1113" type="#_x0000_t75" style="width:183.25pt;height:32.75pt" o:ole="">
            <v:imagedata r:id="rId185" o:title=""/>
          </v:shape>
          <o:OLEObject Type="Embed" ProgID="Equation.DSMT4" ShapeID="_x0000_i1113" DrawAspect="Content" ObjectID="_1509934984" r:id="rId186"/>
        </w:object>
      </w:r>
    </w:p>
    <w:p w:rsidR="00B25579" w:rsidRPr="001D629B" w:rsidRDefault="00B25579" w:rsidP="00B25579">
      <w:pPr>
        <w:jc w:val="both"/>
        <w:rPr>
          <w:rFonts w:cs="Times New Roman"/>
        </w:rPr>
      </w:pPr>
    </w:p>
    <w:p w:rsidR="00B25579" w:rsidRPr="001D629B" w:rsidRDefault="00B25579" w:rsidP="00B25579">
      <w:pPr>
        <w:spacing w:line="360" w:lineRule="auto"/>
        <w:jc w:val="both"/>
        <w:rPr>
          <w:rFonts w:cs="Times New Roman"/>
        </w:rPr>
      </w:pPr>
      <w:r w:rsidRPr="001D629B">
        <w:rPr>
          <w:rFonts w:cs="Times New Roman"/>
        </w:rPr>
        <w:t xml:space="preserve">Effective length of the column </w:t>
      </w:r>
      <w:r w:rsidRPr="001D629B">
        <w:rPr>
          <w:rFonts w:cs="Times New Roman"/>
          <w:position w:val="-24"/>
        </w:rPr>
        <w:object w:dxaOrig="3720" w:dyaOrig="620">
          <v:shape id="_x0000_i1114" type="#_x0000_t75" style="width:186.1pt;height:30.85pt" o:ole="">
            <v:imagedata r:id="rId187" o:title=""/>
          </v:shape>
          <o:OLEObject Type="Embed" ProgID="Equation.DSMT4" ShapeID="_x0000_i1114" DrawAspect="Content" ObjectID="_1509934985" r:id="rId188"/>
        </w:object>
      </w:r>
    </w:p>
    <w:p w:rsidR="00B25579" w:rsidRPr="001D629B" w:rsidRDefault="00B25579" w:rsidP="00B25579">
      <w:pPr>
        <w:jc w:val="both"/>
        <w:rPr>
          <w:rFonts w:cs="Times New Roman"/>
        </w:rPr>
      </w:pPr>
      <w:r w:rsidRPr="001D629B">
        <w:rPr>
          <w:rFonts w:cs="Times New Roman"/>
        </w:rPr>
        <w:t xml:space="preserve">Maximum bending moment </w:t>
      </w:r>
      <w:r w:rsidRPr="001D629B">
        <w:rPr>
          <w:rFonts w:cs="Times New Roman"/>
          <w:position w:val="-26"/>
        </w:rPr>
        <w:object w:dxaOrig="1960" w:dyaOrig="700">
          <v:shape id="_x0000_i1115" type="#_x0000_t75" style="width:98.2pt;height:34.6pt" o:ole="">
            <v:imagedata r:id="rId189" o:title=""/>
          </v:shape>
          <o:OLEObject Type="Embed" ProgID="Equation.DSMT4" ShapeID="_x0000_i1115" DrawAspect="Content" ObjectID="_1509934986" r:id="rId190"/>
        </w:object>
      </w:r>
    </w:p>
    <w:p w:rsidR="00B25579" w:rsidRPr="001D629B" w:rsidRDefault="00B25579" w:rsidP="00B25579">
      <w:pPr>
        <w:jc w:val="both"/>
        <w:rPr>
          <w:rFonts w:cs="Times New Roman"/>
        </w:rPr>
      </w:pPr>
      <w:r w:rsidRPr="001D629B">
        <w:rPr>
          <w:rFonts w:cs="Times New Roman"/>
        </w:rPr>
        <w:t xml:space="preserve">Let us determine the angle </w:t>
      </w:r>
      <w:r w:rsidRPr="001D629B">
        <w:rPr>
          <w:rFonts w:cs="Times New Roman"/>
          <w:position w:val="-26"/>
        </w:rPr>
        <w:object w:dxaOrig="700" w:dyaOrig="700">
          <v:shape id="_x0000_i1116" type="#_x0000_t75" style="width:34.6pt;height:34.6pt" o:ole="">
            <v:imagedata r:id="rId191" o:title=""/>
          </v:shape>
          <o:OLEObject Type="Embed" ProgID="Equation.DSMT4" ShapeID="_x0000_i1116" DrawAspect="Content" ObjectID="_1509934987" r:id="rId192"/>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position w:val="-58"/>
        </w:rPr>
        <w:object w:dxaOrig="5460" w:dyaOrig="1700">
          <v:shape id="_x0000_i1117" type="#_x0000_t75" style="width:273.05pt;height:85.1pt" o:ole="">
            <v:imagedata r:id="rId193" o:title=""/>
          </v:shape>
          <o:OLEObject Type="Embed" ProgID="Equation.DSMT4" ShapeID="_x0000_i1117" DrawAspect="Content" ObjectID="_1509934988" r:id="rId194"/>
        </w:object>
      </w:r>
    </w:p>
    <w:p w:rsidR="00B25579" w:rsidRPr="001D629B" w:rsidRDefault="00B25579" w:rsidP="00B25579">
      <w:pPr>
        <w:jc w:val="both"/>
        <w:rPr>
          <w:rFonts w:cs="Times New Roman"/>
        </w:rPr>
      </w:pPr>
    </w:p>
    <w:p w:rsidR="00B25579" w:rsidRPr="001D629B" w:rsidRDefault="00B25579" w:rsidP="00B25579">
      <w:pPr>
        <w:spacing w:line="360" w:lineRule="auto"/>
        <w:jc w:val="both"/>
        <w:rPr>
          <w:rFonts w:cs="Times New Roman"/>
        </w:rPr>
      </w:pPr>
      <w:r w:rsidRPr="001D629B">
        <w:rPr>
          <w:rFonts w:cs="Times New Roman"/>
        </w:rPr>
        <w:sym w:font="Symbol" w:char="F05C"/>
      </w:r>
      <w:r w:rsidRPr="001D629B">
        <w:rPr>
          <w:rFonts w:cs="Times New Roman"/>
        </w:rPr>
        <w:t xml:space="preserve">Maximum bending moment M = 150 </w:t>
      </w:r>
      <w:r w:rsidRPr="001D629B">
        <w:rPr>
          <w:rFonts w:cs="Times New Roman"/>
        </w:rPr>
        <w:sym w:font="Symbol" w:char="F0B4"/>
      </w:r>
      <w:r w:rsidRPr="001D629B">
        <w:rPr>
          <w:rFonts w:cs="Times New Roman"/>
        </w:rPr>
        <w:t xml:space="preserve"> 1000 </w:t>
      </w:r>
      <w:r w:rsidRPr="001D629B">
        <w:rPr>
          <w:rFonts w:cs="Times New Roman"/>
        </w:rPr>
        <w:sym w:font="Symbol" w:char="F0B4"/>
      </w:r>
      <w:r w:rsidRPr="001D629B">
        <w:rPr>
          <w:rFonts w:cs="Times New Roman"/>
        </w:rPr>
        <w:t xml:space="preserve"> 25 </w:t>
      </w:r>
      <w:r w:rsidRPr="001D629B">
        <w:rPr>
          <w:rFonts w:cs="Times New Roman"/>
        </w:rPr>
        <w:sym w:font="Symbol" w:char="F0B4"/>
      </w:r>
      <w:r w:rsidRPr="001D629B">
        <w:rPr>
          <w:rFonts w:cs="Times New Roman"/>
        </w:rPr>
        <w:t xml:space="preserve"> 1.017 = 3813750 N mm</w:t>
      </w:r>
    </w:p>
    <w:p w:rsidR="00B25579" w:rsidRPr="001D629B" w:rsidRDefault="00B25579" w:rsidP="00B25579">
      <w:pPr>
        <w:jc w:val="both"/>
        <w:rPr>
          <w:rFonts w:cs="Times New Roman"/>
        </w:rPr>
      </w:pPr>
      <w:r w:rsidRPr="001D629B">
        <w:rPr>
          <w:rFonts w:cs="Times New Roman"/>
          <w:position w:val="-70"/>
        </w:rPr>
        <w:object w:dxaOrig="7780" w:dyaOrig="1860">
          <v:shape id="_x0000_i1118" type="#_x0000_t75" style="width:389pt;height:92.55pt" o:ole="">
            <v:imagedata r:id="rId195" o:title=""/>
          </v:shape>
          <o:OLEObject Type="Embed" ProgID="Equation.DSMT4" ShapeID="_x0000_i1118" DrawAspect="Content" ObjectID="_1509934989" r:id="rId196"/>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If tension is just to be avoided corresponding to the maximum eccentricity.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rPr>
        <w:tab/>
      </w:r>
      <w:r w:rsidRPr="001D629B">
        <w:rPr>
          <w:rFonts w:cs="Times New Roman"/>
        </w:rPr>
        <w:tab/>
      </w:r>
      <w:r w:rsidRPr="001D629B">
        <w:rPr>
          <w:rFonts w:cs="Times New Roman"/>
          <w:position w:val="-166"/>
        </w:rPr>
        <w:object w:dxaOrig="3140" w:dyaOrig="3440">
          <v:shape id="_x0000_i1119" type="#_x0000_t75" style="width:157.1pt;height:172.05pt" o:ole="">
            <v:imagedata r:id="rId197" o:title=""/>
          </v:shape>
          <o:OLEObject Type="Embed" ProgID="Equation.DSMT4" ShapeID="_x0000_i1119" DrawAspect="Content" ObjectID="_1509934990" r:id="rId198"/>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
    <w:p w:rsidR="00B25579" w:rsidRDefault="00B25579" w:rsidP="00B25579">
      <w:pPr>
        <w:jc w:val="both"/>
        <w:rPr>
          <w:rFonts w:cs="Times New Roman"/>
        </w:rPr>
      </w:pPr>
    </w:p>
    <w:p w:rsidR="00B25579" w:rsidRPr="001D629B" w:rsidRDefault="00B25579" w:rsidP="00B25579">
      <w:pPr>
        <w:jc w:val="both"/>
        <w:rPr>
          <w:rFonts w:cs="Times New Roman"/>
          <w:b/>
        </w:rPr>
      </w:pPr>
      <w:r w:rsidRPr="001D629B">
        <w:rPr>
          <w:rFonts w:cs="Times New Roman"/>
          <w:b/>
        </w:rPr>
        <w:t>11. Derive the expression for maximum compressive stress if column with initial curvature.</w:t>
      </w:r>
    </w:p>
    <w:p w:rsidR="00B25579" w:rsidRPr="001D629B" w:rsidRDefault="00B25579" w:rsidP="00B25579">
      <w:pPr>
        <w:jc w:val="both"/>
        <w:rPr>
          <w:rFonts w:cs="Times New Roman"/>
          <w:b/>
        </w:rPr>
      </w:pPr>
      <w:r w:rsidRPr="001D629B">
        <w:rPr>
          <w:rFonts w:cs="Times New Roman"/>
          <w:b/>
        </w:rPr>
        <w:t>The following fig. shows a column AB of length l with both its ends pinned. The column has an initial curvature having a central deflection a’.</w:t>
      </w:r>
    </w:p>
    <w:p w:rsidR="00B25579" w:rsidRPr="001D629B" w:rsidRDefault="00B25579" w:rsidP="00B25579">
      <w:pPr>
        <w:jc w:val="both"/>
        <w:rPr>
          <w:rFonts w:cs="Times New Roman"/>
        </w:rPr>
      </w:pPr>
    </w:p>
    <w:p w:rsidR="00B25579" w:rsidRPr="001D629B" w:rsidRDefault="00B25579" w:rsidP="00B25579">
      <w:pPr>
        <w:ind w:firstLine="720"/>
        <w:jc w:val="both"/>
        <w:rPr>
          <w:rFonts w:cs="Times New Roman"/>
        </w:rPr>
      </w:pPr>
      <w:r w:rsidRPr="001D629B">
        <w:rPr>
          <w:rFonts w:cs="Times New Roman"/>
        </w:rPr>
        <w:t xml:space="preserve">Let at a distance x from the end B the initial deflection be y’. For purpose of analysis let us assume a sine curve for the initial deflection </w:t>
      </w:r>
      <w:proofErr w:type="gramStart"/>
      <w:r w:rsidRPr="001D629B">
        <w:rPr>
          <w:rFonts w:cs="Times New Roman"/>
        </w:rPr>
        <w:t>be</w:t>
      </w:r>
      <w:proofErr w:type="gramEnd"/>
      <w:r w:rsidRPr="001D629B">
        <w:rPr>
          <w:rFonts w:cs="Times New Roman"/>
        </w:rPr>
        <w:t xml:space="preserve"> y’. For purpose of analysis let us assume a sine curve for the initial profile of the centre line of the column,</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So that,</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104"/>
        </w:rPr>
        <w:object w:dxaOrig="4160" w:dyaOrig="2200">
          <v:shape id="_x0000_i1120" type="#_x0000_t75" style="width:207.6pt;height:110.35pt" o:ole="">
            <v:imagedata r:id="rId199" o:title=""/>
          </v:shape>
          <o:OLEObject Type="Embed" ProgID="Equation.DSMT4" ShapeID="_x0000_i1120" DrawAspect="Content" ObjectID="_1509934991" r:id="rId200"/>
        </w:object>
      </w:r>
    </w:p>
    <w:p w:rsidR="00B25579" w:rsidRPr="001D629B" w:rsidRDefault="00B25579" w:rsidP="00B25579">
      <w:pPr>
        <w:jc w:val="both"/>
        <w:rPr>
          <w:rFonts w:cs="Times New Roman"/>
        </w:rPr>
      </w:pPr>
    </w:p>
    <w:p w:rsidR="00B25579" w:rsidRPr="001D629B" w:rsidRDefault="00B25579" w:rsidP="00B25579">
      <w:pPr>
        <w:ind w:firstLine="720"/>
        <w:jc w:val="both"/>
        <w:rPr>
          <w:rFonts w:cs="Times New Roman"/>
        </w:rPr>
      </w:pPr>
      <w:r w:rsidRPr="001D629B">
        <w:rPr>
          <w:rFonts w:cs="Times New Roman"/>
        </w:rPr>
        <w:t xml:space="preserve">When the loading on the column reaches the critical value P, the column will deflect to the form ACB, so that the deflection at x changes from y’ to y. this happens due to the bending moment </w:t>
      </w:r>
      <w:proofErr w:type="spellStart"/>
      <w:r w:rsidRPr="001D629B">
        <w:rPr>
          <w:rFonts w:cs="Times New Roman"/>
        </w:rPr>
        <w:t>Py</w:t>
      </w:r>
      <w:proofErr w:type="spellEnd"/>
      <w:r w:rsidRPr="001D629B">
        <w:rPr>
          <w:rFonts w:cs="Times New Roman"/>
        </w:rPr>
        <w:t>.</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position w:val="-104"/>
        </w:rPr>
        <w:object w:dxaOrig="4680" w:dyaOrig="2260">
          <v:shape id="_x0000_i1121" type="#_x0000_t75" style="width:233.75pt;height:113.15pt" o:ole="">
            <v:imagedata r:id="rId201" o:title=""/>
          </v:shape>
          <o:OLEObject Type="Embed" ProgID="Equation.DSMT4" ShapeID="_x0000_i1121" DrawAspect="Content" ObjectID="_1509934992" r:id="rId202"/>
        </w:object>
      </w:r>
    </w:p>
    <w:p w:rsidR="00B25579" w:rsidRPr="001D629B" w:rsidRDefault="00B25579" w:rsidP="00B25579">
      <w:pPr>
        <w:jc w:val="both"/>
        <w:rPr>
          <w:rFonts w:cs="Times New Roman"/>
        </w:rPr>
      </w:pPr>
    </w:p>
    <w:p w:rsidR="00B25579" w:rsidRPr="001D629B" w:rsidRDefault="00B25579" w:rsidP="00B25579">
      <w:pPr>
        <w:spacing w:line="360" w:lineRule="auto"/>
        <w:jc w:val="both"/>
        <w:rPr>
          <w:rFonts w:cs="Times New Roman"/>
        </w:rPr>
      </w:pPr>
      <w:r w:rsidRPr="001D629B">
        <w:rPr>
          <w:rFonts w:cs="Times New Roman"/>
        </w:rPr>
        <w:t>Let the solution to the above differential equations be given by</w:t>
      </w: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24"/>
        </w:rPr>
        <w:object w:dxaOrig="1560" w:dyaOrig="620">
          <v:shape id="_x0000_i1122" type="#_x0000_t75" style="width:77.6pt;height:30.85pt" o:ole="">
            <v:imagedata r:id="rId203" o:title=""/>
          </v:shape>
          <o:OLEObject Type="Embed" ProgID="Equation.DSMT4" ShapeID="_x0000_i1122" DrawAspect="Content" ObjectID="_1509934993" r:id="rId204"/>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proofErr w:type="gramStart"/>
      <w:r w:rsidRPr="001D629B">
        <w:rPr>
          <w:rFonts w:cs="Times New Roman"/>
        </w:rPr>
        <w:t>Where c is a constant of integration.</w:t>
      </w:r>
      <w:proofErr w:type="gramEnd"/>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position w:val="-66"/>
        </w:rPr>
        <w:object w:dxaOrig="2840" w:dyaOrig="1440">
          <v:shape id="_x0000_i1123" type="#_x0000_t75" style="width:142.15pt;height:1in" o:ole="">
            <v:imagedata r:id="rId205" o:title=""/>
          </v:shape>
          <o:OLEObject Type="Embed" ProgID="Equation.DSMT4" ShapeID="_x0000_i1123" DrawAspect="Content" ObjectID="_1509934994" r:id="rId206"/>
        </w:object>
      </w:r>
    </w:p>
    <w:p w:rsidR="00B25579" w:rsidRPr="001D629B" w:rsidRDefault="00B25579" w:rsidP="00B25579">
      <w:pPr>
        <w:jc w:val="both"/>
        <w:rPr>
          <w:rFonts w:cs="Times New Roman"/>
        </w:rPr>
      </w:pPr>
    </w:p>
    <w:p w:rsidR="00B25579" w:rsidRPr="001D629B" w:rsidRDefault="00B25579" w:rsidP="00B25579">
      <w:pPr>
        <w:spacing w:line="360" w:lineRule="auto"/>
        <w:jc w:val="both"/>
        <w:rPr>
          <w:rFonts w:cs="Times New Roman"/>
        </w:rPr>
      </w:pPr>
      <w:r w:rsidRPr="001D629B">
        <w:rPr>
          <w:rFonts w:cs="Times New Roman"/>
        </w:rPr>
        <w:t xml:space="preserve">Substituting the expressions for y and </w:t>
      </w:r>
      <w:r w:rsidRPr="001D629B">
        <w:rPr>
          <w:rFonts w:cs="Times New Roman"/>
          <w:position w:val="-24"/>
        </w:rPr>
        <w:object w:dxaOrig="480" w:dyaOrig="660">
          <v:shape id="_x0000_i1124" type="#_x0000_t75" style="width:24.3pt;height:32.75pt" o:ole="">
            <v:imagedata r:id="rId207" o:title=""/>
          </v:shape>
          <o:OLEObject Type="Embed" ProgID="Equation.DSMT4" ShapeID="_x0000_i1124" DrawAspect="Content" ObjectID="_1509934995" r:id="rId208"/>
        </w:object>
      </w:r>
      <w:r w:rsidRPr="001D629B">
        <w:rPr>
          <w:rFonts w:cs="Times New Roman"/>
        </w:rPr>
        <w:t>in equation (ii) we have,</w:t>
      </w:r>
    </w:p>
    <w:p w:rsidR="00B25579" w:rsidRPr="001D629B" w:rsidRDefault="00B25579" w:rsidP="00B25579">
      <w:pPr>
        <w:jc w:val="both"/>
        <w:rPr>
          <w:rFonts w:cs="Times New Roman"/>
        </w:rPr>
      </w:pPr>
      <w:r w:rsidRPr="001D629B">
        <w:rPr>
          <w:rFonts w:cs="Times New Roman"/>
        </w:rPr>
        <w:tab/>
      </w:r>
      <w:r w:rsidRPr="001D629B">
        <w:rPr>
          <w:rFonts w:cs="Times New Roman"/>
          <w:position w:val="-174"/>
        </w:rPr>
        <w:object w:dxaOrig="5020" w:dyaOrig="2960">
          <v:shape id="_x0000_i1125" type="#_x0000_t75" style="width:250.6pt;height:147.75pt" o:ole="">
            <v:imagedata r:id="rId209" o:title=""/>
          </v:shape>
          <o:OLEObject Type="Embed" ProgID="Equation.DSMT4" ShapeID="_x0000_i1125" DrawAspect="Content" ObjectID="_1509934996" r:id="rId210"/>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Hence the equation to the deflected form of the column is given by</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ab/>
      </w:r>
      <w:r w:rsidRPr="001D629B">
        <w:rPr>
          <w:rFonts w:cs="Times New Roman"/>
        </w:rPr>
        <w:tab/>
      </w:r>
      <w:r w:rsidRPr="001D629B">
        <w:rPr>
          <w:rFonts w:cs="Times New Roman"/>
          <w:position w:val="-30"/>
        </w:rPr>
        <w:object w:dxaOrig="3480" w:dyaOrig="700">
          <v:shape id="_x0000_i1126" type="#_x0000_t75" style="width:173.9pt;height:34.6pt" o:ole="">
            <v:imagedata r:id="rId211" o:title=""/>
          </v:shape>
          <o:OLEObject Type="Embed" ProgID="Equation.DSMT4" ShapeID="_x0000_i1126" DrawAspect="Content" ObjectID="_1509934997" r:id="rId212"/>
        </w:objec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The deflection will be a maximum at the mid-section C.</w:t>
      </w:r>
    </w:p>
    <w:p w:rsidR="00B25579" w:rsidRPr="001D629B" w:rsidRDefault="00B25579" w:rsidP="00B25579">
      <w:pPr>
        <w:jc w:val="both"/>
        <w:rPr>
          <w:rFonts w:cs="Times New Roman"/>
        </w:rPr>
      </w:pPr>
    </w:p>
    <w:p w:rsidR="00B25579" w:rsidRPr="001D629B" w:rsidRDefault="00B25579" w:rsidP="00B25579">
      <w:pPr>
        <w:jc w:val="both"/>
        <w:rPr>
          <w:rFonts w:cs="Times New Roman"/>
        </w:rPr>
      </w:pPr>
      <w:r w:rsidRPr="001D629B">
        <w:rPr>
          <w:rFonts w:cs="Times New Roman"/>
        </w:rPr>
        <w:t>Let a be the central deflection</w:t>
      </w:r>
    </w:p>
    <w:p w:rsidR="00B25579" w:rsidRPr="001D629B" w:rsidRDefault="00B25579" w:rsidP="00B25579">
      <w:pPr>
        <w:jc w:val="both"/>
        <w:rPr>
          <w:rFonts w:cs="Times New Roman"/>
        </w:rPr>
      </w:pPr>
      <w:r w:rsidRPr="001D629B">
        <w:rPr>
          <w:rFonts w:cs="Times New Roman"/>
          <w:position w:val="-134"/>
        </w:rPr>
        <w:object w:dxaOrig="5179" w:dyaOrig="2799">
          <v:shape id="_x0000_i1127" type="#_x0000_t75" style="width:259pt;height:140.25pt" o:ole="">
            <v:imagedata r:id="rId213" o:title=""/>
          </v:shape>
          <o:OLEObject Type="Embed" ProgID="Equation.DSMT4" ShapeID="_x0000_i1127" DrawAspect="Content" ObjectID="_1509934998" r:id="rId214"/>
        </w:object>
      </w:r>
    </w:p>
    <w:p w:rsidR="00B25579" w:rsidRPr="001D629B" w:rsidRDefault="00B25579" w:rsidP="00B25579">
      <w:pPr>
        <w:spacing w:line="360" w:lineRule="auto"/>
        <w:jc w:val="both"/>
        <w:rPr>
          <w:rFonts w:cs="Times New Roman"/>
        </w:rPr>
      </w:pPr>
      <w:r w:rsidRPr="001D629B">
        <w:rPr>
          <w:rFonts w:cs="Times New Roman"/>
          <w:position w:val="-158"/>
        </w:rPr>
        <w:object w:dxaOrig="7920" w:dyaOrig="3280">
          <v:shape id="_x0000_i1128" type="#_x0000_t75" style="width:396.45pt;height:163.65pt" o:ole="">
            <v:imagedata r:id="rId215" o:title=""/>
          </v:shape>
          <o:OLEObject Type="Embed" ProgID="Equation.DSMT4" ShapeID="_x0000_i1128" DrawAspect="Content" ObjectID="_1509934999" r:id="rId216"/>
        </w:object>
      </w:r>
    </w:p>
    <w:p w:rsidR="00B25579" w:rsidRPr="001D629B" w:rsidRDefault="00B25579" w:rsidP="00B25579">
      <w:pPr>
        <w:jc w:val="both"/>
        <w:rPr>
          <w:rFonts w:cs="Times New Roman"/>
        </w:rPr>
      </w:pPr>
      <w:r w:rsidRPr="001D629B">
        <w:rPr>
          <w:rFonts w:cs="Times New Roman"/>
          <w:position w:val="-32"/>
        </w:rPr>
        <w:object w:dxaOrig="4760" w:dyaOrig="760">
          <v:shape id="_x0000_i1129" type="#_x0000_t75" style="width:238.45pt;height:38.35pt" o:ole="">
            <v:imagedata r:id="rId217" o:title=""/>
          </v:shape>
          <o:OLEObject Type="Embed" ProgID="Equation.DSMT4" ShapeID="_x0000_i1129" DrawAspect="Content" ObjectID="_1509935000" r:id="rId218"/>
        </w:object>
      </w: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Pr="001D629B"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B25579" w:rsidRDefault="00B25579" w:rsidP="00B25579">
      <w:pPr>
        <w:spacing w:line="360" w:lineRule="auto"/>
        <w:jc w:val="center"/>
        <w:rPr>
          <w:rFonts w:cs="Times New Roman"/>
          <w:b/>
          <w:u w:val="single"/>
        </w:rPr>
      </w:pPr>
    </w:p>
    <w:p w:rsidR="00943E21" w:rsidRDefault="00943E21"/>
    <w:sectPr w:rsidR="00943E21" w:rsidSect="00943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0EA0"/>
    <w:multiLevelType w:val="hybridMultilevel"/>
    <w:tmpl w:val="318C3A26"/>
    <w:lvl w:ilvl="0" w:tplc="54DCEF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9C3EF1"/>
    <w:multiLevelType w:val="hybridMultilevel"/>
    <w:tmpl w:val="325442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736B4D"/>
    <w:multiLevelType w:val="hybridMultilevel"/>
    <w:tmpl w:val="1EC0EDF0"/>
    <w:lvl w:ilvl="0" w:tplc="D3AA9A9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870AA4"/>
    <w:multiLevelType w:val="hybridMultilevel"/>
    <w:tmpl w:val="9DD212AE"/>
    <w:lvl w:ilvl="0" w:tplc="9EDA9B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8291A"/>
    <w:rsid w:val="0008291A"/>
    <w:rsid w:val="00225478"/>
    <w:rsid w:val="00811FC1"/>
    <w:rsid w:val="008A64FC"/>
    <w:rsid w:val="00943E21"/>
    <w:rsid w:val="00AC6EB8"/>
    <w:rsid w:val="00B25579"/>
    <w:rsid w:val="00BC5F6D"/>
    <w:rsid w:val="00F131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79"/>
    <w:pPr>
      <w:widowControl w:val="0"/>
      <w:suppressAutoHyphens/>
      <w:spacing w:after="0" w:line="240" w:lineRule="auto"/>
    </w:pPr>
    <w:rPr>
      <w:rFonts w:ascii="Times New Roman" w:eastAsia="Times New Roman" w:hAnsi="Times New Roman" w:cs="Mangal"/>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image" Target="media/image80.wmf"/><Relationship Id="rId170" Type="http://schemas.openxmlformats.org/officeDocument/2006/relationships/oleObject" Target="embeddings/oleObject81.bin"/><Relationship Id="rId191" Type="http://schemas.openxmlformats.org/officeDocument/2006/relationships/image" Target="media/image96.wmf"/><Relationship Id="rId205" Type="http://schemas.openxmlformats.org/officeDocument/2006/relationships/image" Target="media/image103.wmf"/><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wmf"/><Relationship Id="rId90" Type="http://schemas.openxmlformats.org/officeDocument/2006/relationships/image" Target="media/image45.wmf"/><Relationship Id="rId95" Type="http://schemas.openxmlformats.org/officeDocument/2006/relationships/image" Target="media/image48.wmf"/><Relationship Id="rId160" Type="http://schemas.openxmlformats.org/officeDocument/2006/relationships/oleObject" Target="embeddings/oleObject76.bin"/><Relationship Id="rId165" Type="http://schemas.openxmlformats.org/officeDocument/2006/relationships/image" Target="media/image83.wmf"/><Relationship Id="rId181" Type="http://schemas.openxmlformats.org/officeDocument/2006/relationships/image" Target="media/image91.wmf"/><Relationship Id="rId186" Type="http://schemas.openxmlformats.org/officeDocument/2006/relationships/oleObject" Target="embeddings/oleObject89.bin"/><Relationship Id="rId216" Type="http://schemas.openxmlformats.org/officeDocument/2006/relationships/oleObject" Target="embeddings/oleObject104.bin"/><Relationship Id="rId211" Type="http://schemas.openxmlformats.org/officeDocument/2006/relationships/image" Target="media/image10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oleObject" Target="embeddings/oleObject53.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6.bin"/><Relationship Id="rId80" Type="http://schemas.openxmlformats.org/officeDocument/2006/relationships/image" Target="media/image40.wmf"/><Relationship Id="rId85" Type="http://schemas.openxmlformats.org/officeDocument/2006/relationships/oleObject" Target="embeddings/oleObject39.bin"/><Relationship Id="rId150" Type="http://schemas.openxmlformats.org/officeDocument/2006/relationships/image" Target="media/image75.wmf"/><Relationship Id="rId155" Type="http://schemas.openxmlformats.org/officeDocument/2006/relationships/oleObject" Target="embeddings/oleObject74.bin"/><Relationship Id="rId171" Type="http://schemas.openxmlformats.org/officeDocument/2006/relationships/image" Target="media/image86.wmf"/><Relationship Id="rId176" Type="http://schemas.openxmlformats.org/officeDocument/2006/relationships/oleObject" Target="embeddings/oleObject84.bin"/><Relationship Id="rId192" Type="http://schemas.openxmlformats.org/officeDocument/2006/relationships/oleObject" Target="embeddings/oleObject92.bin"/><Relationship Id="rId197" Type="http://schemas.openxmlformats.org/officeDocument/2006/relationships/image" Target="media/image99.wmf"/><Relationship Id="rId206" Type="http://schemas.openxmlformats.org/officeDocument/2006/relationships/oleObject" Target="embeddings/oleObject99.bin"/><Relationship Id="rId201" Type="http://schemas.openxmlformats.org/officeDocument/2006/relationships/image" Target="media/image10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8.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61.bin"/><Relationship Id="rId54" Type="http://schemas.openxmlformats.org/officeDocument/2006/relationships/image" Target="media/image26.wmf"/><Relationship Id="rId70" Type="http://schemas.openxmlformats.org/officeDocument/2006/relationships/oleObject" Target="embeddings/oleObject32.bin"/><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4.bin"/><Relationship Id="rId140" Type="http://schemas.openxmlformats.org/officeDocument/2006/relationships/image" Target="media/image70.wmf"/><Relationship Id="rId145" Type="http://schemas.openxmlformats.org/officeDocument/2006/relationships/oleObject" Target="embeddings/oleObject69.bin"/><Relationship Id="rId161" Type="http://schemas.openxmlformats.org/officeDocument/2006/relationships/image" Target="media/image81.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image" Target="media/image94.wmf"/><Relationship Id="rId217" Type="http://schemas.openxmlformats.org/officeDocument/2006/relationships/image" Target="media/image109.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oleObject" Target="embeddings/oleObject102.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image" Target="media/image21.wmf"/><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oleObject" Target="embeddings/oleObject37.bin"/><Relationship Id="rId86" Type="http://schemas.openxmlformats.org/officeDocument/2006/relationships/image" Target="media/image43.wmf"/><Relationship Id="rId130" Type="http://schemas.openxmlformats.org/officeDocument/2006/relationships/image" Target="media/image65.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8.jpeg"/><Relationship Id="rId177" Type="http://schemas.openxmlformats.org/officeDocument/2006/relationships/image" Target="media/image89.wmf"/><Relationship Id="rId198" Type="http://schemas.openxmlformats.org/officeDocument/2006/relationships/oleObject" Target="embeddings/oleObject95.bin"/><Relationship Id="rId172" Type="http://schemas.openxmlformats.org/officeDocument/2006/relationships/oleObject" Target="embeddings/oleObject82.bin"/><Relationship Id="rId193" Type="http://schemas.openxmlformats.org/officeDocument/2006/relationships/image" Target="media/image97.wmf"/><Relationship Id="rId202" Type="http://schemas.openxmlformats.org/officeDocument/2006/relationships/oleObject" Target="embeddings/oleObject97.bin"/><Relationship Id="rId207" Type="http://schemas.openxmlformats.org/officeDocument/2006/relationships/image" Target="media/image104.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oleObject" Target="embeddings/oleObject90.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6.jpeg"/><Relationship Id="rId162" Type="http://schemas.openxmlformats.org/officeDocument/2006/relationships/oleObject" Target="embeddings/oleObject77.bin"/><Relationship Id="rId183" Type="http://schemas.openxmlformats.org/officeDocument/2006/relationships/image" Target="media/image92.wmf"/><Relationship Id="rId213" Type="http://schemas.openxmlformats.org/officeDocument/2006/relationships/image" Target="media/image107.wmf"/><Relationship Id="rId218" Type="http://schemas.openxmlformats.org/officeDocument/2006/relationships/oleObject" Target="embeddings/oleObject10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8.wmf"/><Relationship Id="rId157" Type="http://schemas.openxmlformats.org/officeDocument/2006/relationships/image" Target="media/image79.wmf"/><Relationship Id="rId178" Type="http://schemas.openxmlformats.org/officeDocument/2006/relationships/oleObject" Target="embeddings/oleObject85.bin"/><Relationship Id="rId61" Type="http://schemas.openxmlformats.org/officeDocument/2006/relationships/image" Target="media/image30.wmf"/><Relationship Id="rId82" Type="http://schemas.openxmlformats.org/officeDocument/2006/relationships/image" Target="media/image41.wmf"/><Relationship Id="rId152" Type="http://schemas.openxmlformats.org/officeDocument/2006/relationships/image" Target="media/image76.wmf"/><Relationship Id="rId173" Type="http://schemas.openxmlformats.org/officeDocument/2006/relationships/image" Target="media/image87.wmf"/><Relationship Id="rId194" Type="http://schemas.openxmlformats.org/officeDocument/2006/relationships/oleObject" Target="embeddings/oleObject93.bin"/><Relationship Id="rId199" Type="http://schemas.openxmlformats.org/officeDocument/2006/relationships/image" Target="media/image100.wmf"/><Relationship Id="rId203" Type="http://schemas.openxmlformats.org/officeDocument/2006/relationships/image" Target="media/image102.wmf"/><Relationship Id="rId208" Type="http://schemas.openxmlformats.org/officeDocument/2006/relationships/oleObject" Target="embeddings/oleObject100.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jpeg"/><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oleObject" Target="embeddings/oleObject80.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image" Target="media/image82.wmf"/><Relationship Id="rId184" Type="http://schemas.openxmlformats.org/officeDocument/2006/relationships/oleObject" Target="embeddings/oleObject88.bin"/><Relationship Id="rId189" Type="http://schemas.openxmlformats.org/officeDocument/2006/relationships/image" Target="media/image95.wmf"/><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oleObject" Target="embeddings/oleObject103.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image" Target="media/image19.jpeg"/><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oleObject" Target="embeddings/oleObject83.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6.jpeg"/><Relationship Id="rId78" Type="http://schemas.openxmlformats.org/officeDocument/2006/relationships/image" Target="media/image39.wmf"/><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oleObject" Target="embeddings/oleObject78.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8.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image" Target="media/image88.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3124</Words>
  <Characters>17810</Characters>
  <Application>Microsoft Office Word</Application>
  <DocSecurity>0</DocSecurity>
  <Lines>148</Lines>
  <Paragraphs>41</Paragraphs>
  <ScaleCrop>false</ScaleCrop>
  <Company/>
  <LinksUpToDate>false</LinksUpToDate>
  <CharactersWithSpaces>20893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Aeronautical</dc:creator>
  <cp:lastModifiedBy>Aeronautical</cp:lastModifiedBy>
  <cp:revision>4</cp:revision>
  <dcterms:created xsi:type="dcterms:W3CDTF">2015-11-24T23:53:00Z</dcterms:created>
  <dcterms:modified xsi:type="dcterms:W3CDTF">2015-11-25T00:02:00Z</dcterms:modified>
</cp:coreProperties>
</file>