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9D2" w:rsidRDefault="00666960">
      <w:pPr>
        <w:rPr>
          <w:b/>
        </w:rPr>
      </w:pPr>
      <w:r w:rsidRPr="00666960">
        <w:rPr>
          <w:b/>
        </w:rPr>
        <w:t xml:space="preserve">                                                             BANKING &amp; FINANCIAL SERVICES </w:t>
      </w:r>
    </w:p>
    <w:p w:rsidR="00666960" w:rsidRDefault="00666960">
      <w:pPr>
        <w:rPr>
          <w:b/>
        </w:rPr>
      </w:pPr>
      <w:r>
        <w:rPr>
          <w:b/>
        </w:rPr>
        <w:t xml:space="preserve">                                                                            2 Marks Question</w:t>
      </w:r>
    </w:p>
    <w:p w:rsidR="00666960" w:rsidRDefault="00666960">
      <w:pPr>
        <w:rPr>
          <w:b/>
        </w:rPr>
      </w:pPr>
      <w:r>
        <w:rPr>
          <w:b/>
        </w:rPr>
        <w:t xml:space="preserve">                       </w:t>
      </w:r>
    </w:p>
    <w:p w:rsidR="00666960" w:rsidRDefault="00666960">
      <w:pPr>
        <w:rPr>
          <w:b/>
        </w:rPr>
      </w:pPr>
      <w:r>
        <w:rPr>
          <w:b/>
        </w:rPr>
        <w:t xml:space="preserve">                                                                                </w:t>
      </w:r>
      <w:r w:rsidRPr="00666960">
        <w:rPr>
          <w:b/>
        </w:rPr>
        <w:t>UNIT 1</w:t>
      </w:r>
    </w:p>
    <w:p w:rsidR="00666960" w:rsidRPr="00A741EA" w:rsidRDefault="00666960" w:rsidP="00A741EA">
      <w:pPr>
        <w:pStyle w:val="ListParagraph"/>
        <w:numPr>
          <w:ilvl w:val="0"/>
          <w:numId w:val="1"/>
        </w:numPr>
        <w:spacing w:line="240" w:lineRule="auto"/>
        <w:rPr>
          <w:b/>
        </w:rPr>
      </w:pPr>
      <w:r w:rsidRPr="00A741EA">
        <w:rPr>
          <w:b/>
        </w:rPr>
        <w:t xml:space="preserve">Briefly explain the structure of Financial System. </w:t>
      </w:r>
    </w:p>
    <w:p w:rsidR="00A741EA" w:rsidRPr="00A741EA" w:rsidRDefault="00A741EA" w:rsidP="00A741EA">
      <w:pPr>
        <w:pStyle w:val="ListParagraph"/>
        <w:spacing w:line="240" w:lineRule="auto"/>
      </w:pPr>
      <w:r w:rsidRPr="00A741EA">
        <w:t>A financial system consists of two main types of sectors: the organized sector, which includes regulated financial institutions, markets, instruments, and services that facilitate the exchange of funds between lenders and borrowers, and the unorganized sector, comprising unregulated lenders and groups. </w:t>
      </w:r>
    </w:p>
    <w:p w:rsidR="00666960" w:rsidRPr="00A741EA" w:rsidRDefault="00666960" w:rsidP="00A741EA">
      <w:pPr>
        <w:pStyle w:val="ListParagraph"/>
        <w:numPr>
          <w:ilvl w:val="0"/>
          <w:numId w:val="1"/>
        </w:numPr>
        <w:spacing w:line="240" w:lineRule="auto"/>
        <w:rPr>
          <w:b/>
        </w:rPr>
      </w:pPr>
      <w:r w:rsidRPr="00A741EA">
        <w:rPr>
          <w:b/>
        </w:rPr>
        <w:t xml:space="preserve">Explain the functions of RBI. </w:t>
      </w:r>
    </w:p>
    <w:p w:rsidR="00A741EA" w:rsidRPr="00A741EA" w:rsidRDefault="00A741EA" w:rsidP="00A741EA">
      <w:pPr>
        <w:pStyle w:val="ListParagraph"/>
        <w:spacing w:line="240" w:lineRule="auto"/>
      </w:pPr>
      <w:r w:rsidRPr="00A741EA">
        <w:t>The RBI, as India's central bank, performs several key functions: it issues currency, acts as the banker for the government and other banks, manages the country's foreign exchange reserves, and regulates the banking and financial system to ensure financial stability. </w:t>
      </w:r>
    </w:p>
    <w:p w:rsidR="00666960" w:rsidRPr="00A741EA" w:rsidRDefault="00666960" w:rsidP="00A741EA">
      <w:pPr>
        <w:pStyle w:val="ListParagraph"/>
        <w:numPr>
          <w:ilvl w:val="0"/>
          <w:numId w:val="1"/>
        </w:numPr>
        <w:spacing w:line="240" w:lineRule="auto"/>
        <w:rPr>
          <w:b/>
        </w:rPr>
      </w:pPr>
      <w:r w:rsidRPr="00A741EA">
        <w:rPr>
          <w:b/>
        </w:rPr>
        <w:t xml:space="preserve">Explain about Qualitative &amp; Quantitative Credit Control Measures of RBI. </w:t>
      </w:r>
    </w:p>
    <w:p w:rsidR="00A741EA" w:rsidRPr="00A741EA" w:rsidRDefault="00A741EA" w:rsidP="00A741EA">
      <w:pPr>
        <w:pStyle w:val="ListParagraph"/>
        <w:spacing w:line="240" w:lineRule="auto"/>
      </w:pPr>
      <w:r w:rsidRPr="00A741EA">
        <w:t>The RBI uses Quantitative Methods to control the overall volume of credit in the economy, affecting the total supply of money, such as through the Bank Rate, Open Market Operations (OMO), Cash Reserve Ratio (CRR), and Statutory Liquidity Ratio (SLR).</w:t>
      </w:r>
    </w:p>
    <w:p w:rsidR="00666960" w:rsidRPr="00A0077E" w:rsidRDefault="00666960" w:rsidP="00A0077E">
      <w:pPr>
        <w:pStyle w:val="ListParagraph"/>
        <w:numPr>
          <w:ilvl w:val="0"/>
          <w:numId w:val="1"/>
        </w:numPr>
        <w:spacing w:line="240" w:lineRule="auto"/>
        <w:rPr>
          <w:b/>
        </w:rPr>
      </w:pPr>
      <w:r w:rsidRPr="00A0077E">
        <w:rPr>
          <w:b/>
        </w:rPr>
        <w:t xml:space="preserve">Bring about the role played by RBI in Economic Development of the country. </w:t>
      </w:r>
    </w:p>
    <w:p w:rsidR="00A0077E" w:rsidRPr="00A0077E" w:rsidRDefault="00A0077E" w:rsidP="00A0077E">
      <w:pPr>
        <w:pStyle w:val="ListParagraph"/>
        <w:spacing w:line="240" w:lineRule="auto"/>
      </w:pPr>
      <w:r w:rsidRPr="00A0077E">
        <w:t>The Reserve Bank of India (RBI) promotes economic development by </w:t>
      </w:r>
      <w:r>
        <w:t>maintaining monetary and financial stability through its roles as a monetary authority, financial regulator, currency manager, and developmental agent</w:t>
      </w:r>
      <w:r w:rsidRPr="00A0077E">
        <w:t>.</w:t>
      </w:r>
    </w:p>
    <w:p w:rsidR="00666960" w:rsidRPr="00A0077E" w:rsidRDefault="00666960" w:rsidP="00A0077E">
      <w:pPr>
        <w:pStyle w:val="ListParagraph"/>
        <w:numPr>
          <w:ilvl w:val="0"/>
          <w:numId w:val="1"/>
        </w:numPr>
        <w:spacing w:line="240" w:lineRule="auto"/>
        <w:rPr>
          <w:b/>
        </w:rPr>
      </w:pPr>
      <w:r w:rsidRPr="00A0077E">
        <w:rPr>
          <w:b/>
        </w:rPr>
        <w:t xml:space="preserve">Bring out the merits and demerits of Branch Banking System. </w:t>
      </w:r>
    </w:p>
    <w:p w:rsidR="00A0077E" w:rsidRPr="00A0077E" w:rsidRDefault="00A0077E" w:rsidP="00A0077E">
      <w:pPr>
        <w:pStyle w:val="ListParagraph"/>
        <w:spacing w:line="240" w:lineRule="auto"/>
      </w:pPr>
      <w:r w:rsidRPr="00A0077E">
        <w:t>Benefits of using an agent bank include access to expertise, increased efficiency, risk management, market access, and customization. However, there are potential disadvantages, such as loss of control, additional costs, reputation risk, communication challenges, and lack of flexibility.</w:t>
      </w:r>
    </w:p>
    <w:p w:rsidR="00666960" w:rsidRPr="00A0077E" w:rsidRDefault="00666960" w:rsidP="00A0077E">
      <w:pPr>
        <w:pStyle w:val="ListParagraph"/>
        <w:numPr>
          <w:ilvl w:val="0"/>
          <w:numId w:val="1"/>
        </w:numPr>
        <w:spacing w:line="240" w:lineRule="auto"/>
        <w:rPr>
          <w:b/>
        </w:rPr>
      </w:pPr>
      <w:r w:rsidRPr="00A0077E">
        <w:rPr>
          <w:b/>
        </w:rPr>
        <w:t>Explain about the merits and demerits of Branch Banking System.</w:t>
      </w:r>
    </w:p>
    <w:p w:rsidR="00A0077E" w:rsidRPr="00A0077E" w:rsidRDefault="00A0077E" w:rsidP="00A0077E">
      <w:pPr>
        <w:pStyle w:val="ListParagraph"/>
        <w:spacing w:line="240" w:lineRule="auto"/>
      </w:pPr>
      <w:r w:rsidRPr="00A0077E">
        <w:t xml:space="preserve">The branch banking system offers merits like enhanced customer access, financial stability through risk diversification, increased liquidity, and cost efficiencies through economies of scale. However, it faces demerits such as difficulties in centralized management, slower decision-making, </w:t>
      </w:r>
      <w:proofErr w:type="gramStart"/>
      <w:r w:rsidRPr="00A0077E">
        <w:t>a</w:t>
      </w:r>
      <w:proofErr w:type="gramEnd"/>
      <w:r w:rsidRPr="00A0077E">
        <w:t xml:space="preserve"> lack of local initiative, potential monopolistic tendencies, and regional economic imbalances caused by fund transfers.</w:t>
      </w:r>
    </w:p>
    <w:p w:rsidR="00666960" w:rsidRPr="00666960" w:rsidRDefault="00666960" w:rsidP="00666960">
      <w:pPr>
        <w:spacing w:line="240" w:lineRule="auto"/>
        <w:rPr>
          <w:b/>
        </w:rPr>
      </w:pPr>
      <w:r w:rsidRPr="00666960">
        <w:rPr>
          <w:b/>
        </w:rPr>
        <w:t xml:space="preserve"> Explain the following concepts: </w:t>
      </w:r>
    </w:p>
    <w:p w:rsidR="00666960" w:rsidRPr="00A0077E" w:rsidRDefault="00666960" w:rsidP="00A0077E">
      <w:pPr>
        <w:pStyle w:val="ListParagraph"/>
        <w:numPr>
          <w:ilvl w:val="0"/>
          <w:numId w:val="1"/>
        </w:numPr>
        <w:spacing w:line="240" w:lineRule="auto"/>
        <w:rPr>
          <w:b/>
        </w:rPr>
      </w:pPr>
      <w:r w:rsidRPr="00A0077E">
        <w:rPr>
          <w:b/>
        </w:rPr>
        <w:t xml:space="preserve">Meaning &amp; Definition of Bank </w:t>
      </w:r>
    </w:p>
    <w:p w:rsidR="00A0077E" w:rsidRPr="00A0077E" w:rsidRDefault="00A0077E" w:rsidP="00A0077E">
      <w:pPr>
        <w:pStyle w:val="ListParagraph"/>
        <w:spacing w:line="240" w:lineRule="auto"/>
        <w:rPr>
          <w:b/>
        </w:rPr>
      </w:pPr>
      <w:proofErr w:type="gramStart"/>
      <w:r>
        <w:t>B</w:t>
      </w:r>
      <w:r w:rsidRPr="00A0077E">
        <w:t>ank, an institution that deals in money and its substitutes and provides other money-related services.</w:t>
      </w:r>
      <w:proofErr w:type="gramEnd"/>
      <w:r w:rsidRPr="00A0077E">
        <w:t xml:space="preserve"> In its role as a financial intermediary, a bank accepts deposits and makes loans</w:t>
      </w:r>
      <w:r>
        <w:rPr>
          <w:rFonts w:ascii="Arial" w:hAnsi="Arial" w:cs="Arial"/>
          <w:color w:val="1F1F1F"/>
          <w:sz w:val="30"/>
          <w:szCs w:val="30"/>
          <w:shd w:val="clear" w:color="auto" w:fill="FFFFFF"/>
        </w:rPr>
        <w:t>.</w:t>
      </w:r>
    </w:p>
    <w:p w:rsidR="00666960" w:rsidRPr="00A0077E" w:rsidRDefault="00666960" w:rsidP="00A0077E">
      <w:pPr>
        <w:pStyle w:val="ListParagraph"/>
        <w:numPr>
          <w:ilvl w:val="0"/>
          <w:numId w:val="1"/>
        </w:numPr>
        <w:spacing w:line="240" w:lineRule="auto"/>
        <w:rPr>
          <w:b/>
        </w:rPr>
      </w:pPr>
      <w:r w:rsidRPr="00A0077E">
        <w:rPr>
          <w:b/>
        </w:rPr>
        <w:t xml:space="preserve">Financial Markets </w:t>
      </w:r>
    </w:p>
    <w:p w:rsidR="00A0077E" w:rsidRDefault="00A0077E" w:rsidP="00A0077E">
      <w:pPr>
        <w:pStyle w:val="ListParagraph"/>
        <w:spacing w:line="240" w:lineRule="auto"/>
        <w:rPr>
          <w:rFonts w:ascii="Arial" w:hAnsi="Arial" w:cs="Arial"/>
          <w:color w:val="474747"/>
          <w:shd w:val="clear" w:color="auto" w:fill="FFFFFF"/>
        </w:rPr>
      </w:pPr>
      <w:r>
        <w:rPr>
          <w:rFonts w:ascii="Arial" w:hAnsi="Arial" w:cs="Arial"/>
          <w:color w:val="474747"/>
          <w:shd w:val="clear" w:color="auto" w:fill="FFFFFF"/>
        </w:rPr>
        <w:t>Financial Markets include </w:t>
      </w:r>
      <w:r>
        <w:rPr>
          <w:rFonts w:ascii="Arial" w:hAnsi="Arial" w:cs="Arial"/>
          <w:color w:val="040C28"/>
        </w:rPr>
        <w:t>any place or system that provides buyers and sellers the means to trade financial instruments, including bonds, equities, the various international currencies, and derivatives</w:t>
      </w:r>
      <w:r>
        <w:rPr>
          <w:rFonts w:ascii="Arial" w:hAnsi="Arial" w:cs="Arial"/>
          <w:color w:val="474747"/>
          <w:shd w:val="clear" w:color="auto" w:fill="FFFFFF"/>
        </w:rPr>
        <w:t>. Financial markets facilitate the interaction between those who need capital with those who have capital to invest.</w:t>
      </w:r>
    </w:p>
    <w:p w:rsidR="00A0077E" w:rsidRDefault="00A0077E" w:rsidP="00A0077E">
      <w:pPr>
        <w:pStyle w:val="ListParagraph"/>
        <w:spacing w:line="240" w:lineRule="auto"/>
        <w:rPr>
          <w:rFonts w:ascii="Arial" w:hAnsi="Arial" w:cs="Arial"/>
          <w:color w:val="474747"/>
          <w:shd w:val="clear" w:color="auto" w:fill="FFFFFF"/>
        </w:rPr>
      </w:pPr>
    </w:p>
    <w:p w:rsidR="00A0077E" w:rsidRPr="00A0077E" w:rsidRDefault="00A0077E" w:rsidP="00A0077E">
      <w:pPr>
        <w:pStyle w:val="ListParagraph"/>
        <w:spacing w:line="240" w:lineRule="auto"/>
        <w:rPr>
          <w:b/>
        </w:rPr>
      </w:pPr>
    </w:p>
    <w:p w:rsidR="00666960" w:rsidRPr="00A0077E" w:rsidRDefault="00666960" w:rsidP="00A0077E">
      <w:pPr>
        <w:pStyle w:val="ListParagraph"/>
        <w:numPr>
          <w:ilvl w:val="0"/>
          <w:numId w:val="1"/>
        </w:numPr>
        <w:spacing w:line="240" w:lineRule="auto"/>
        <w:rPr>
          <w:b/>
        </w:rPr>
      </w:pPr>
      <w:r w:rsidRPr="00A0077E">
        <w:rPr>
          <w:b/>
        </w:rPr>
        <w:lastRenderedPageBreak/>
        <w:t>Financial Services</w:t>
      </w:r>
    </w:p>
    <w:p w:rsidR="00A0077E" w:rsidRPr="00A0077E" w:rsidRDefault="00A0077E" w:rsidP="00A0077E">
      <w:pPr>
        <w:pStyle w:val="ListParagraph"/>
        <w:spacing w:line="240" w:lineRule="auto"/>
        <w:rPr>
          <w:b/>
        </w:rPr>
      </w:pPr>
      <w:r>
        <w:rPr>
          <w:rFonts w:ascii="Arial" w:hAnsi="Arial" w:cs="Arial"/>
          <w:color w:val="474747"/>
          <w:shd w:val="clear" w:color="auto" w:fill="FFFFFF"/>
        </w:rPr>
        <w:t>Financial services may be defined as </w:t>
      </w:r>
      <w:r>
        <w:rPr>
          <w:rFonts w:ascii="Arial" w:hAnsi="Arial" w:cs="Arial"/>
          <w:color w:val="040C28"/>
        </w:rPr>
        <w:t>the products and services offered by financial institutions for the facilitation of various financial transactions and other related activities</w:t>
      </w:r>
      <w:r>
        <w:rPr>
          <w:rFonts w:ascii="Arial" w:hAnsi="Arial" w:cs="Arial"/>
          <w:color w:val="474747"/>
          <w:shd w:val="clear" w:color="auto" w:fill="FFFFFF"/>
        </w:rPr>
        <w:t>. Financial services can also be called financial intermediation.</w:t>
      </w:r>
    </w:p>
    <w:p w:rsidR="00666960" w:rsidRPr="00A0077E" w:rsidRDefault="00666960" w:rsidP="00A0077E">
      <w:pPr>
        <w:pStyle w:val="ListParagraph"/>
        <w:numPr>
          <w:ilvl w:val="0"/>
          <w:numId w:val="1"/>
        </w:numPr>
        <w:spacing w:line="240" w:lineRule="auto"/>
        <w:rPr>
          <w:b/>
        </w:rPr>
      </w:pPr>
      <w:r w:rsidRPr="00A0077E">
        <w:rPr>
          <w:b/>
        </w:rPr>
        <w:t xml:space="preserve">Financial Institutions </w:t>
      </w:r>
    </w:p>
    <w:p w:rsidR="00A0077E" w:rsidRPr="00A0077E" w:rsidRDefault="00A0077E" w:rsidP="00A0077E">
      <w:pPr>
        <w:pStyle w:val="ListParagraph"/>
        <w:spacing w:line="240" w:lineRule="auto"/>
        <w:rPr>
          <w:b/>
        </w:rPr>
      </w:pPr>
      <w:r w:rsidRPr="00A0077E">
        <w:rPr>
          <w:rFonts w:ascii="Arial" w:hAnsi="Arial" w:cs="Arial"/>
          <w:color w:val="040C28"/>
        </w:rPr>
        <w:t>Financial institutions are companies that provide financial services by acting as intermediaries between savers and borrowers, collecting money from those with surplus funds and investing it in those who need capital. Key examples include banks, credit unions, insurance companies, and brokerage firms</w:t>
      </w:r>
      <w:r>
        <w:rPr>
          <w:rFonts w:ascii="Arial" w:hAnsi="Arial" w:cs="Arial"/>
          <w:color w:val="001D35"/>
          <w:sz w:val="27"/>
          <w:szCs w:val="27"/>
          <w:shd w:val="clear" w:color="auto" w:fill="FFFFFF"/>
        </w:rPr>
        <w:t>.</w:t>
      </w:r>
    </w:p>
    <w:p w:rsidR="00666960" w:rsidRPr="00A0077E" w:rsidRDefault="00666960" w:rsidP="00A0077E">
      <w:pPr>
        <w:pStyle w:val="ListParagraph"/>
        <w:numPr>
          <w:ilvl w:val="0"/>
          <w:numId w:val="1"/>
        </w:numPr>
        <w:spacing w:line="240" w:lineRule="auto"/>
        <w:rPr>
          <w:b/>
        </w:rPr>
      </w:pPr>
      <w:r w:rsidRPr="00A0077E">
        <w:rPr>
          <w:b/>
        </w:rPr>
        <w:t xml:space="preserve">Financial Instruments </w:t>
      </w:r>
    </w:p>
    <w:p w:rsidR="00A0077E" w:rsidRPr="00A0077E" w:rsidRDefault="00A0077E" w:rsidP="00A0077E">
      <w:pPr>
        <w:pStyle w:val="ListParagraph"/>
        <w:spacing w:line="240" w:lineRule="auto"/>
        <w:rPr>
          <w:b/>
        </w:rPr>
      </w:pPr>
      <w:r>
        <w:rPr>
          <w:rFonts w:ascii="Arial" w:hAnsi="Arial" w:cs="Arial"/>
          <w:color w:val="474747"/>
          <w:shd w:val="clear" w:color="auto" w:fill="FFFFFF"/>
        </w:rPr>
        <w:t>A financial instrument is a contractual agreement between two parties that holds monetary value and can be created, traded, modified, or settled based on the parties' requirements. In simple terms, any asset that has a capital value and can be traded in financial markets is considered a financial instrument.</w:t>
      </w:r>
    </w:p>
    <w:p w:rsidR="00666960" w:rsidRPr="00A0077E" w:rsidRDefault="00666960" w:rsidP="00A0077E">
      <w:pPr>
        <w:pStyle w:val="ListParagraph"/>
        <w:numPr>
          <w:ilvl w:val="0"/>
          <w:numId w:val="1"/>
        </w:numPr>
        <w:spacing w:line="240" w:lineRule="auto"/>
        <w:rPr>
          <w:b/>
        </w:rPr>
      </w:pPr>
      <w:r w:rsidRPr="00A0077E">
        <w:rPr>
          <w:b/>
        </w:rPr>
        <w:t>Chain &amp; Group Banking</w:t>
      </w:r>
    </w:p>
    <w:p w:rsidR="00A0077E" w:rsidRPr="00A0077E" w:rsidRDefault="00A0077E" w:rsidP="00A0077E">
      <w:pPr>
        <w:pStyle w:val="ListParagraph"/>
        <w:spacing w:line="240" w:lineRule="auto"/>
        <w:rPr>
          <w:rFonts w:ascii="Arial" w:hAnsi="Arial" w:cs="Arial"/>
          <w:color w:val="474747"/>
          <w:shd w:val="clear" w:color="auto" w:fill="FFFFFF"/>
        </w:rPr>
      </w:pPr>
      <w:r w:rsidRPr="00A0077E">
        <w:rPr>
          <w:rFonts w:ascii="Arial" w:hAnsi="Arial" w:cs="Arial"/>
          <w:color w:val="474747"/>
          <w:shd w:val="clear" w:color="auto" w:fill="FFFFFF"/>
        </w:rPr>
        <w:t>Chain banking involves common individuals controlling multiple independently chartered banks without a single holding company, while group banking involves a single bank holding company controlling several affiliate banks that might retain separate legal identities. </w:t>
      </w:r>
    </w:p>
    <w:p w:rsidR="00666960" w:rsidRPr="00A0077E" w:rsidRDefault="00666960" w:rsidP="00A0077E">
      <w:pPr>
        <w:pStyle w:val="ListParagraph"/>
        <w:numPr>
          <w:ilvl w:val="0"/>
          <w:numId w:val="1"/>
        </w:numPr>
        <w:spacing w:line="240" w:lineRule="auto"/>
        <w:rPr>
          <w:b/>
        </w:rPr>
      </w:pPr>
      <w:r w:rsidRPr="00A0077E">
        <w:rPr>
          <w:b/>
        </w:rPr>
        <w:t xml:space="preserve">Correspondent Banking </w:t>
      </w:r>
    </w:p>
    <w:p w:rsidR="00A0077E" w:rsidRPr="00A0077E" w:rsidRDefault="00A0077E" w:rsidP="00A0077E">
      <w:pPr>
        <w:pStyle w:val="ListParagraph"/>
        <w:spacing w:line="240" w:lineRule="auto"/>
        <w:rPr>
          <w:rFonts w:ascii="Arial" w:hAnsi="Arial" w:cs="Arial"/>
          <w:color w:val="474747"/>
          <w:shd w:val="clear" w:color="auto" w:fill="FFFFFF"/>
        </w:rPr>
      </w:pPr>
      <w:r w:rsidRPr="00A0077E">
        <w:rPr>
          <w:rFonts w:ascii="Arial" w:hAnsi="Arial" w:cs="Arial"/>
          <w:color w:val="474747"/>
          <w:shd w:val="clear" w:color="auto" w:fill="FFFFFF"/>
        </w:rPr>
        <w:t>Correspondent banking is a relationship where one bank (the correspondent bank) provides various banking services to another bank (the respondent bank), allowing the respondent bank to conduct transactions in a foreign market where it doesn't have a physical presence.</w:t>
      </w:r>
    </w:p>
    <w:p w:rsidR="00666960" w:rsidRPr="00A0077E" w:rsidRDefault="00666960" w:rsidP="00A0077E">
      <w:pPr>
        <w:pStyle w:val="ListParagraph"/>
        <w:numPr>
          <w:ilvl w:val="0"/>
          <w:numId w:val="1"/>
        </w:numPr>
        <w:spacing w:line="240" w:lineRule="auto"/>
        <w:rPr>
          <w:b/>
        </w:rPr>
      </w:pPr>
      <w:r w:rsidRPr="00A0077E">
        <w:rPr>
          <w:b/>
        </w:rPr>
        <w:t xml:space="preserve">Deposit Banking </w:t>
      </w:r>
    </w:p>
    <w:p w:rsidR="00A0077E" w:rsidRPr="00A0077E" w:rsidRDefault="00A0077E" w:rsidP="00A0077E">
      <w:pPr>
        <w:pStyle w:val="ListParagraph"/>
        <w:spacing w:line="240" w:lineRule="auto"/>
        <w:rPr>
          <w:rFonts w:ascii="Arial" w:hAnsi="Arial" w:cs="Arial"/>
          <w:color w:val="474747"/>
          <w:shd w:val="clear" w:color="auto" w:fill="FFFFFF"/>
        </w:rPr>
      </w:pPr>
      <w:r w:rsidRPr="00A0077E">
        <w:rPr>
          <w:rFonts w:ascii="Arial" w:hAnsi="Arial" w:cs="Arial"/>
          <w:color w:val="474747"/>
          <w:shd w:val="clear" w:color="auto" w:fill="FFFFFF"/>
        </w:rPr>
        <w:t>Deposit banking involves customers holding their money with a bank account, with banks using these deposits as their primary source of funding to provide loans. Customers receive interest on their money in exchange for keeping it with the bank.</w:t>
      </w:r>
    </w:p>
    <w:p w:rsidR="00666960" w:rsidRPr="00A0077E" w:rsidRDefault="00666960" w:rsidP="00A0077E">
      <w:pPr>
        <w:pStyle w:val="ListParagraph"/>
        <w:numPr>
          <w:ilvl w:val="0"/>
          <w:numId w:val="1"/>
        </w:numPr>
        <w:spacing w:line="240" w:lineRule="auto"/>
        <w:rPr>
          <w:b/>
        </w:rPr>
      </w:pPr>
      <w:r w:rsidRPr="00A0077E">
        <w:rPr>
          <w:b/>
        </w:rPr>
        <w:t xml:space="preserve">Investment Banking </w:t>
      </w:r>
    </w:p>
    <w:p w:rsidR="00A0077E" w:rsidRPr="00A0077E" w:rsidRDefault="00A0077E" w:rsidP="00A0077E">
      <w:pPr>
        <w:pStyle w:val="ListParagraph"/>
        <w:spacing w:line="240" w:lineRule="auto"/>
        <w:rPr>
          <w:b/>
        </w:rPr>
      </w:pPr>
      <w:r>
        <w:rPr>
          <w:rFonts w:ascii="Arial" w:hAnsi="Arial" w:cs="Arial"/>
          <w:color w:val="474747"/>
          <w:shd w:val="clear" w:color="auto" w:fill="FFFFFF"/>
        </w:rPr>
        <w:t>Investment banks underwrite new debt and equity securities for all types of corporations, aid in the sale of securities, and help facilitate mergers and acquisitions, reorganizations, and broker trades for institutions and private investors.</w:t>
      </w:r>
    </w:p>
    <w:p w:rsidR="00666960" w:rsidRPr="00A0077E" w:rsidRDefault="00666960" w:rsidP="00A0077E">
      <w:pPr>
        <w:pStyle w:val="ListParagraph"/>
        <w:numPr>
          <w:ilvl w:val="0"/>
          <w:numId w:val="1"/>
        </w:numPr>
        <w:spacing w:line="240" w:lineRule="auto"/>
        <w:rPr>
          <w:b/>
        </w:rPr>
      </w:pPr>
      <w:r w:rsidRPr="00A0077E">
        <w:rPr>
          <w:b/>
        </w:rPr>
        <w:t xml:space="preserve">Mixed Banking </w:t>
      </w:r>
    </w:p>
    <w:p w:rsidR="00A0077E" w:rsidRPr="00A0077E" w:rsidRDefault="00A0077E" w:rsidP="00A0077E">
      <w:pPr>
        <w:pStyle w:val="ListParagraph"/>
        <w:spacing w:line="240" w:lineRule="auto"/>
        <w:rPr>
          <w:rFonts w:ascii="Arial" w:hAnsi="Arial" w:cs="Arial"/>
          <w:color w:val="474747"/>
          <w:shd w:val="clear" w:color="auto" w:fill="FFFFFF"/>
        </w:rPr>
      </w:pPr>
      <w:r w:rsidRPr="00A0077E">
        <w:rPr>
          <w:rFonts w:ascii="Arial" w:hAnsi="Arial" w:cs="Arial"/>
          <w:color w:val="474747"/>
          <w:shd w:val="clear" w:color="auto" w:fill="FFFFFF"/>
        </w:rPr>
        <w:t>Mixed banking is a system where commercial banks combine deposit-taking and lending services with investment banking activities, such as underwriting securities and providing long-term financing for industries. </w:t>
      </w:r>
    </w:p>
    <w:p w:rsidR="00666960" w:rsidRPr="00916A07" w:rsidRDefault="00666960" w:rsidP="00916A07">
      <w:pPr>
        <w:pStyle w:val="ListParagraph"/>
        <w:numPr>
          <w:ilvl w:val="0"/>
          <w:numId w:val="1"/>
        </w:numPr>
        <w:spacing w:line="240" w:lineRule="auto"/>
        <w:rPr>
          <w:b/>
        </w:rPr>
      </w:pPr>
      <w:r w:rsidRPr="00916A07">
        <w:rPr>
          <w:b/>
        </w:rPr>
        <w:t xml:space="preserve">Write a brief note on CRR &amp; SLR. </w:t>
      </w:r>
    </w:p>
    <w:p w:rsidR="00916A07" w:rsidRPr="00916A07" w:rsidRDefault="00916A07" w:rsidP="00916A07">
      <w:pPr>
        <w:pStyle w:val="ListParagraph"/>
        <w:spacing w:line="240" w:lineRule="auto"/>
        <w:rPr>
          <w:b/>
        </w:rPr>
      </w:pPr>
      <w:r>
        <w:rPr>
          <w:rFonts w:ascii="Arial" w:hAnsi="Arial" w:cs="Arial"/>
          <w:color w:val="474747"/>
          <w:shd w:val="clear" w:color="auto" w:fill="FFFFFF"/>
        </w:rPr>
        <w:t>CRR is a reserve maintained by banks with the RBI. It is a percentage of the banks' deposits maintained in cash form. SLR is an obligatory reserve that commercial banks must maintain themselves. It is a percentage of commercial banks' net demand and time liabilities, maintained as approved securities.</w:t>
      </w:r>
    </w:p>
    <w:p w:rsidR="00666960" w:rsidRPr="00916A07" w:rsidRDefault="00666960" w:rsidP="00916A07">
      <w:pPr>
        <w:pStyle w:val="ListParagraph"/>
        <w:numPr>
          <w:ilvl w:val="0"/>
          <w:numId w:val="1"/>
        </w:numPr>
        <w:spacing w:line="240" w:lineRule="auto"/>
        <w:rPr>
          <w:b/>
        </w:rPr>
      </w:pPr>
      <w:r w:rsidRPr="00916A07">
        <w:rPr>
          <w:b/>
        </w:rPr>
        <w:t>Write a brief note on Repo and Reverse Repo Rate.</w:t>
      </w:r>
    </w:p>
    <w:p w:rsidR="00916A07" w:rsidRDefault="00916A07" w:rsidP="00916A07">
      <w:pPr>
        <w:pStyle w:val="ListParagraph"/>
        <w:spacing w:line="240" w:lineRule="auto"/>
        <w:rPr>
          <w:rFonts w:ascii="Arial" w:hAnsi="Arial" w:cs="Arial"/>
          <w:color w:val="474747"/>
          <w:shd w:val="clear" w:color="auto" w:fill="FFFFFF"/>
        </w:rPr>
      </w:pPr>
      <w:r w:rsidRPr="00916A07">
        <w:rPr>
          <w:rFonts w:ascii="Arial" w:hAnsi="Arial" w:cs="Arial"/>
          <w:color w:val="474747"/>
          <w:shd w:val="clear" w:color="auto" w:fill="FFFFFF"/>
        </w:rPr>
        <w:t>The Repo Rate is the interest rate at which the central bank (like the </w:t>
      </w:r>
      <w:hyperlink r:id="rId5" w:tgtFrame="_blank" w:history="1">
        <w:r w:rsidRPr="00916A07">
          <w:rPr>
            <w:color w:val="474747"/>
          </w:rPr>
          <w:t>Reserve Bank of India</w:t>
        </w:r>
      </w:hyperlink>
      <w:r w:rsidRPr="00916A07">
        <w:rPr>
          <w:color w:val="474747"/>
        </w:rPr>
        <w:t>)</w:t>
      </w:r>
      <w:r w:rsidRPr="00916A07">
        <w:rPr>
          <w:rFonts w:ascii="Arial" w:hAnsi="Arial" w:cs="Arial"/>
          <w:color w:val="474747"/>
          <w:shd w:val="clear" w:color="auto" w:fill="FFFFFF"/>
        </w:rPr>
        <w:t> lends money to commercial banks, usually against government securities, to manage inflation. The Reverse Repo Rate is the opposite: the interest rate the central bank pays to commercial banks for parking their surplus funds with it, thereby absorbing liquidity from the market. </w:t>
      </w:r>
    </w:p>
    <w:p w:rsidR="00916A07" w:rsidRDefault="00916A07" w:rsidP="00916A07">
      <w:pPr>
        <w:pStyle w:val="ListParagraph"/>
        <w:spacing w:line="240" w:lineRule="auto"/>
        <w:rPr>
          <w:rFonts w:ascii="Arial" w:hAnsi="Arial" w:cs="Arial"/>
          <w:color w:val="474747"/>
          <w:shd w:val="clear" w:color="auto" w:fill="FFFFFF"/>
        </w:rPr>
      </w:pPr>
    </w:p>
    <w:p w:rsidR="00916A07" w:rsidRPr="00916A07" w:rsidRDefault="00916A07" w:rsidP="00916A07">
      <w:pPr>
        <w:pStyle w:val="ListParagraph"/>
        <w:spacing w:line="240" w:lineRule="auto"/>
        <w:rPr>
          <w:rFonts w:ascii="Arial" w:hAnsi="Arial" w:cs="Arial"/>
          <w:color w:val="474747"/>
          <w:shd w:val="clear" w:color="auto" w:fill="FFFFFF"/>
        </w:rPr>
      </w:pPr>
    </w:p>
    <w:p w:rsidR="00666960" w:rsidRPr="0034231E" w:rsidRDefault="0034231E" w:rsidP="00666960">
      <w:pPr>
        <w:spacing w:line="240" w:lineRule="auto"/>
        <w:rPr>
          <w:b/>
        </w:rPr>
      </w:pPr>
      <w:r>
        <w:rPr>
          <w:b/>
        </w:rPr>
        <w:t xml:space="preserve">                                                                                 </w:t>
      </w:r>
      <w:r w:rsidR="00666960" w:rsidRPr="0034231E">
        <w:rPr>
          <w:b/>
        </w:rPr>
        <w:t>UNIT 2</w:t>
      </w:r>
    </w:p>
    <w:p w:rsidR="00666960" w:rsidRPr="00D143AA" w:rsidRDefault="00666960" w:rsidP="00D143AA">
      <w:pPr>
        <w:pStyle w:val="ListParagraph"/>
        <w:numPr>
          <w:ilvl w:val="0"/>
          <w:numId w:val="2"/>
        </w:numPr>
        <w:spacing w:line="240" w:lineRule="auto"/>
        <w:rPr>
          <w:b/>
        </w:rPr>
      </w:pPr>
      <w:r w:rsidRPr="00D143AA">
        <w:rPr>
          <w:b/>
        </w:rPr>
        <w:t xml:space="preserve">Briefly describe the functions of commercial banks. </w:t>
      </w:r>
    </w:p>
    <w:p w:rsidR="00D143AA" w:rsidRPr="00D143AA" w:rsidRDefault="00D143AA" w:rsidP="00D143AA">
      <w:pPr>
        <w:pStyle w:val="ListParagraph"/>
        <w:spacing w:line="240" w:lineRule="auto"/>
        <w:ind w:left="390"/>
        <w:rPr>
          <w:rFonts w:ascii="Arial" w:hAnsi="Arial" w:cs="Arial"/>
          <w:color w:val="474747"/>
          <w:shd w:val="clear" w:color="auto" w:fill="FFFFFF"/>
        </w:rPr>
      </w:pPr>
      <w:r w:rsidRPr="00D143AA">
        <w:rPr>
          <w:rFonts w:ascii="Arial" w:hAnsi="Arial" w:cs="Arial"/>
          <w:color w:val="474747"/>
          <w:shd w:val="clear" w:color="auto" w:fill="FFFFFF"/>
        </w:rPr>
        <w:t xml:space="preserve">Commercial banks serve individuals, businesses, and governments by accepting deposits and providing loans, creating money through credit creation, and facilitating payments through services like electronic fund transfers and checks. They also offer diverse secondary services, including managing investments, facilitating foreign trade, providing locker </w:t>
      </w:r>
      <w:proofErr w:type="gramStart"/>
      <w:r w:rsidRPr="00D143AA">
        <w:rPr>
          <w:rFonts w:ascii="Arial" w:hAnsi="Arial" w:cs="Arial"/>
          <w:color w:val="474747"/>
          <w:shd w:val="clear" w:color="auto" w:fill="FFFFFF"/>
        </w:rPr>
        <w:t>facilities</w:t>
      </w:r>
      <w:proofErr w:type="gramEnd"/>
      <w:r w:rsidRPr="00D143AA">
        <w:rPr>
          <w:rFonts w:ascii="Arial" w:hAnsi="Arial" w:cs="Arial"/>
          <w:color w:val="474747"/>
          <w:shd w:val="clear" w:color="auto" w:fill="FFFFFF"/>
        </w:rPr>
        <w:t>, and acting as trustees or agents for their customers.</w:t>
      </w:r>
    </w:p>
    <w:p w:rsidR="00D143AA" w:rsidRDefault="00666960" w:rsidP="00D143AA">
      <w:pPr>
        <w:pStyle w:val="ListParagraph"/>
        <w:numPr>
          <w:ilvl w:val="0"/>
          <w:numId w:val="2"/>
        </w:numPr>
        <w:spacing w:line="240" w:lineRule="auto"/>
        <w:rPr>
          <w:b/>
        </w:rPr>
      </w:pPr>
      <w:r w:rsidRPr="00D143AA">
        <w:rPr>
          <w:b/>
        </w:rPr>
        <w:t xml:space="preserve">What is co-operative banking? Briefly explain its functions and drawbacks. </w:t>
      </w:r>
    </w:p>
    <w:p w:rsidR="00D143AA" w:rsidRPr="00D143AA" w:rsidRDefault="00D143AA" w:rsidP="00D143AA">
      <w:pPr>
        <w:pStyle w:val="ListParagraph"/>
        <w:spacing w:line="240" w:lineRule="auto"/>
        <w:ind w:left="390"/>
        <w:rPr>
          <w:rFonts w:ascii="Arial" w:hAnsi="Arial" w:cs="Arial"/>
          <w:color w:val="474747"/>
          <w:shd w:val="clear" w:color="auto" w:fill="FFFFFF"/>
        </w:rPr>
      </w:pPr>
      <w:r w:rsidRPr="00D143AA">
        <w:rPr>
          <w:rFonts w:ascii="Arial" w:hAnsi="Arial" w:cs="Arial"/>
          <w:color w:val="474747"/>
          <w:shd w:val="clear" w:color="auto" w:fill="FFFFFF"/>
        </w:rPr>
        <w:t>Cooperative banking involves member-owned and controlled financial institutions that provide services like savings and loans, aiming to meet the financial needs of their community rather than maximizing profit. Key functions include promoting financial inclusion, providing affordable credit to farmers and small businesses, and encouraging savings, often with a focus on rural and lower-income populations. </w:t>
      </w:r>
    </w:p>
    <w:p w:rsidR="00666960" w:rsidRPr="00D143AA" w:rsidRDefault="00666960" w:rsidP="00D143AA">
      <w:pPr>
        <w:pStyle w:val="ListParagraph"/>
        <w:numPr>
          <w:ilvl w:val="0"/>
          <w:numId w:val="2"/>
        </w:numPr>
        <w:spacing w:line="240" w:lineRule="auto"/>
        <w:rPr>
          <w:b/>
        </w:rPr>
      </w:pPr>
      <w:r w:rsidRPr="00D143AA">
        <w:rPr>
          <w:b/>
        </w:rPr>
        <w:t xml:space="preserve">What are Regional Rural Banks? Explain the features and bring out its drawbacks. </w:t>
      </w:r>
    </w:p>
    <w:p w:rsidR="00D143AA" w:rsidRPr="00D143AA" w:rsidRDefault="00D143AA" w:rsidP="00D143AA">
      <w:pPr>
        <w:pStyle w:val="ListParagraph"/>
        <w:spacing w:line="240" w:lineRule="auto"/>
        <w:ind w:left="390"/>
        <w:rPr>
          <w:rFonts w:ascii="Arial" w:hAnsi="Arial" w:cs="Arial"/>
          <w:color w:val="474747"/>
          <w:shd w:val="clear" w:color="auto" w:fill="FFFFFF"/>
        </w:rPr>
      </w:pPr>
      <w:r w:rsidRPr="00D143AA">
        <w:rPr>
          <w:rFonts w:ascii="Arial" w:hAnsi="Arial" w:cs="Arial"/>
          <w:color w:val="474747"/>
          <w:shd w:val="clear" w:color="auto" w:fill="FFFFFF"/>
        </w:rPr>
        <w:t>Regional Rural Banks (RRBs) are Indian public sector banks established to provide banking services and credit to rural populations, particularly small and marginal farmers, artisans, and weaker sections. Key features include a hybrid ownership model involving the Central Government, State Government, and a sponsor bank, a specific operational area of one or more districts, and functions like deposit mobilization, loan provision, and government scheme disbursement.</w:t>
      </w:r>
    </w:p>
    <w:p w:rsidR="00666960" w:rsidRPr="00D143AA" w:rsidRDefault="00666960" w:rsidP="00D143AA">
      <w:pPr>
        <w:pStyle w:val="ListParagraph"/>
        <w:numPr>
          <w:ilvl w:val="0"/>
          <w:numId w:val="2"/>
        </w:numPr>
        <w:spacing w:line="240" w:lineRule="auto"/>
        <w:rPr>
          <w:b/>
        </w:rPr>
      </w:pPr>
      <w:r w:rsidRPr="00D143AA">
        <w:rPr>
          <w:b/>
        </w:rPr>
        <w:t xml:space="preserve">What is Retail Banking? Explain its features. </w:t>
      </w:r>
    </w:p>
    <w:p w:rsidR="00D143AA" w:rsidRPr="00D143AA" w:rsidRDefault="00D143AA" w:rsidP="00D143AA">
      <w:pPr>
        <w:pStyle w:val="ListParagraph"/>
        <w:spacing w:line="240" w:lineRule="auto"/>
        <w:ind w:left="390"/>
        <w:rPr>
          <w:rFonts w:ascii="Arial" w:hAnsi="Arial" w:cs="Arial"/>
          <w:color w:val="474747"/>
          <w:shd w:val="clear" w:color="auto" w:fill="FFFFFF"/>
        </w:rPr>
      </w:pPr>
      <w:r w:rsidRPr="00D143AA">
        <w:rPr>
          <w:rFonts w:ascii="Arial" w:hAnsi="Arial" w:cs="Arial"/>
          <w:color w:val="474747"/>
          <w:shd w:val="clear" w:color="auto" w:fill="FFFFFF"/>
        </w:rPr>
        <w:t>Retail banking, or personal banking, is the practice of providing financial services to individual consumers rather than businesses. It offers individuals a range of products and services, including checking and savings accounts, loans, mortgages, and credit cards, enabling them to manage money, deposit funds, and access credit securely.</w:t>
      </w:r>
    </w:p>
    <w:p w:rsidR="00666960" w:rsidRPr="00D143AA" w:rsidRDefault="00666960" w:rsidP="00D143AA">
      <w:pPr>
        <w:pStyle w:val="ListParagraph"/>
        <w:numPr>
          <w:ilvl w:val="0"/>
          <w:numId w:val="2"/>
        </w:numPr>
        <w:spacing w:line="240" w:lineRule="auto"/>
        <w:rPr>
          <w:b/>
        </w:rPr>
      </w:pPr>
      <w:r w:rsidRPr="00D143AA">
        <w:rPr>
          <w:b/>
        </w:rPr>
        <w:t xml:space="preserve">Briefly explain Modern Banking Facilities. </w:t>
      </w:r>
    </w:p>
    <w:p w:rsidR="00D143AA" w:rsidRPr="00D143AA" w:rsidRDefault="00D143AA" w:rsidP="00D143AA">
      <w:pPr>
        <w:pStyle w:val="ListParagraph"/>
        <w:spacing w:line="240" w:lineRule="auto"/>
        <w:ind w:left="390"/>
        <w:rPr>
          <w:b/>
        </w:rPr>
      </w:pPr>
      <w:r>
        <w:rPr>
          <w:rFonts w:ascii="Arial" w:hAnsi="Arial" w:cs="Arial"/>
          <w:color w:val="474747"/>
          <w:shd w:val="clear" w:color="auto" w:fill="FFFFFF"/>
        </w:rPr>
        <w:t>Modern banking system </w:t>
      </w:r>
      <w:r>
        <w:rPr>
          <w:rFonts w:ascii="Arial" w:hAnsi="Arial" w:cs="Arial"/>
          <w:color w:val="040C28"/>
        </w:rPr>
        <w:t>involves online services like Internet Banking, Telephone/PC Banking, and Network Systems</w:t>
      </w:r>
      <w:r>
        <w:rPr>
          <w:rFonts w:ascii="Arial" w:hAnsi="Arial" w:cs="Arial"/>
          <w:color w:val="474747"/>
          <w:shd w:val="clear" w:color="auto" w:fill="FFFFFF"/>
        </w:rPr>
        <w:t>. Customers receive an account ID and password, allowing them to check accounts, pay bills, and print receipts from their home computer connected to the Internet.</w:t>
      </w:r>
    </w:p>
    <w:p w:rsidR="00666960" w:rsidRPr="00D143AA" w:rsidRDefault="00666960" w:rsidP="00D143AA">
      <w:pPr>
        <w:pStyle w:val="ListParagraph"/>
        <w:numPr>
          <w:ilvl w:val="0"/>
          <w:numId w:val="2"/>
        </w:numPr>
        <w:spacing w:line="240" w:lineRule="auto"/>
        <w:rPr>
          <w:b/>
        </w:rPr>
      </w:pPr>
      <w:r w:rsidRPr="00D143AA">
        <w:rPr>
          <w:b/>
        </w:rPr>
        <w:t xml:space="preserve">Explain the advantages of E-Banking. </w:t>
      </w:r>
    </w:p>
    <w:p w:rsidR="00D143AA" w:rsidRPr="00D143AA" w:rsidRDefault="00D143AA" w:rsidP="00D143AA">
      <w:pPr>
        <w:pStyle w:val="ListParagraph"/>
        <w:spacing w:line="240" w:lineRule="auto"/>
        <w:ind w:left="390"/>
        <w:rPr>
          <w:b/>
        </w:rPr>
      </w:pPr>
      <w:r w:rsidRPr="00D143AA">
        <w:rPr>
          <w:rFonts w:ascii="Arial" w:hAnsi="Arial" w:cs="Arial"/>
          <w:color w:val="040C28"/>
        </w:rPr>
        <w:t xml:space="preserve">E-banking offers customers unparalleled convenience and accessibility, allowing for 24/7 transactions from anywhere with an internet connection. Key advantages include cost savings for </w:t>
      </w:r>
      <w:proofErr w:type="gramStart"/>
      <w:r w:rsidRPr="00D143AA">
        <w:rPr>
          <w:rFonts w:ascii="Arial" w:hAnsi="Arial" w:cs="Arial"/>
          <w:color w:val="040C28"/>
        </w:rPr>
        <w:t>both customers</w:t>
      </w:r>
      <w:proofErr w:type="gramEnd"/>
      <w:r w:rsidRPr="00D143AA">
        <w:rPr>
          <w:rFonts w:ascii="Arial" w:hAnsi="Arial" w:cs="Arial"/>
          <w:color w:val="040C28"/>
        </w:rPr>
        <w:t xml:space="preserve"> and banks, faster transactions, enhanced financial control through digital tools and statements, and access to potentially better interest rates.</w:t>
      </w:r>
      <w:r>
        <w:rPr>
          <w:rStyle w:val="uv3um"/>
          <w:rFonts w:ascii="Arial" w:hAnsi="Arial" w:cs="Arial"/>
          <w:color w:val="001D35"/>
          <w:sz w:val="27"/>
          <w:szCs w:val="27"/>
          <w:shd w:val="clear" w:color="auto" w:fill="FFFFFF"/>
        </w:rPr>
        <w:t> </w:t>
      </w:r>
    </w:p>
    <w:p w:rsidR="00666960" w:rsidRDefault="00666960" w:rsidP="00D143AA">
      <w:pPr>
        <w:pStyle w:val="ListParagraph"/>
        <w:numPr>
          <w:ilvl w:val="0"/>
          <w:numId w:val="2"/>
        </w:numPr>
        <w:spacing w:line="240" w:lineRule="auto"/>
        <w:rPr>
          <w:b/>
        </w:rPr>
      </w:pPr>
      <w:r w:rsidRPr="00D143AA">
        <w:rPr>
          <w:b/>
        </w:rPr>
        <w:t xml:space="preserve">Explain the procedure for opening of Bank Accounts. </w:t>
      </w:r>
    </w:p>
    <w:p w:rsidR="00D143AA" w:rsidRPr="00D143AA" w:rsidRDefault="00D143AA" w:rsidP="00D143AA">
      <w:pPr>
        <w:numPr>
          <w:ilvl w:val="0"/>
          <w:numId w:val="4"/>
        </w:numPr>
        <w:shd w:val="clear" w:color="auto" w:fill="FFFFFF"/>
        <w:spacing w:after="60" w:line="240" w:lineRule="auto"/>
        <w:rPr>
          <w:rFonts w:ascii="Arial" w:hAnsi="Arial" w:cs="Arial"/>
          <w:color w:val="040C28"/>
        </w:rPr>
      </w:pPr>
      <w:proofErr w:type="spellStart"/>
      <w:r w:rsidRPr="00D143AA">
        <w:rPr>
          <w:rFonts w:ascii="Arial" w:hAnsi="Arial" w:cs="Arial"/>
          <w:color w:val="040C28"/>
        </w:rPr>
        <w:t>Aadhaar</w:t>
      </w:r>
      <w:proofErr w:type="spellEnd"/>
      <w:r w:rsidRPr="00D143AA">
        <w:rPr>
          <w:rFonts w:ascii="Arial" w:hAnsi="Arial" w:cs="Arial"/>
          <w:color w:val="040C28"/>
        </w:rPr>
        <w:t xml:space="preserve"> card.</w:t>
      </w:r>
    </w:p>
    <w:p w:rsidR="00D143AA" w:rsidRPr="00D143AA" w:rsidRDefault="00D143AA" w:rsidP="00D143AA">
      <w:pPr>
        <w:numPr>
          <w:ilvl w:val="0"/>
          <w:numId w:val="4"/>
        </w:numPr>
        <w:shd w:val="clear" w:color="auto" w:fill="FFFFFF"/>
        <w:spacing w:after="60" w:line="240" w:lineRule="auto"/>
        <w:rPr>
          <w:rFonts w:ascii="Arial" w:hAnsi="Arial" w:cs="Arial"/>
          <w:color w:val="040C28"/>
        </w:rPr>
      </w:pPr>
      <w:r w:rsidRPr="00D143AA">
        <w:rPr>
          <w:rFonts w:ascii="Arial" w:hAnsi="Arial" w:cs="Arial"/>
          <w:color w:val="040C28"/>
        </w:rPr>
        <w:t xml:space="preserve">Mobile linked to </w:t>
      </w:r>
      <w:proofErr w:type="spellStart"/>
      <w:r w:rsidRPr="00D143AA">
        <w:rPr>
          <w:rFonts w:ascii="Arial" w:hAnsi="Arial" w:cs="Arial"/>
          <w:color w:val="040C28"/>
        </w:rPr>
        <w:t>Aadhaar</w:t>
      </w:r>
      <w:proofErr w:type="spellEnd"/>
      <w:r w:rsidRPr="00D143AA">
        <w:rPr>
          <w:rFonts w:ascii="Arial" w:hAnsi="Arial" w:cs="Arial"/>
          <w:color w:val="040C28"/>
        </w:rPr>
        <w:t xml:space="preserve"> for OTP.</w:t>
      </w:r>
    </w:p>
    <w:p w:rsidR="00D143AA" w:rsidRPr="00D143AA" w:rsidRDefault="00D143AA" w:rsidP="00D143AA">
      <w:pPr>
        <w:numPr>
          <w:ilvl w:val="0"/>
          <w:numId w:val="4"/>
        </w:numPr>
        <w:shd w:val="clear" w:color="auto" w:fill="FFFFFF"/>
        <w:spacing w:after="60" w:line="240" w:lineRule="auto"/>
        <w:rPr>
          <w:rFonts w:ascii="Arial" w:hAnsi="Arial" w:cs="Arial"/>
          <w:color w:val="040C28"/>
        </w:rPr>
      </w:pPr>
      <w:r w:rsidRPr="00D143AA">
        <w:rPr>
          <w:rFonts w:ascii="Arial" w:hAnsi="Arial" w:cs="Arial"/>
          <w:color w:val="040C28"/>
        </w:rPr>
        <w:t>PAN card.</w:t>
      </w:r>
    </w:p>
    <w:p w:rsidR="00D143AA" w:rsidRPr="00D143AA" w:rsidRDefault="00D143AA" w:rsidP="00D143AA">
      <w:pPr>
        <w:numPr>
          <w:ilvl w:val="0"/>
          <w:numId w:val="4"/>
        </w:numPr>
        <w:shd w:val="clear" w:color="auto" w:fill="FFFFFF"/>
        <w:spacing w:after="60" w:line="240" w:lineRule="auto"/>
        <w:rPr>
          <w:rFonts w:ascii="Arial" w:hAnsi="Arial" w:cs="Arial"/>
          <w:color w:val="040C28"/>
        </w:rPr>
      </w:pPr>
      <w:r w:rsidRPr="00D143AA">
        <w:rPr>
          <w:rFonts w:ascii="Arial" w:hAnsi="Arial" w:cs="Arial"/>
          <w:color w:val="040C28"/>
        </w:rPr>
        <w:t>Recent scanned image of photograph-Size Up to 1 Mb.</w:t>
      </w:r>
    </w:p>
    <w:p w:rsidR="00D143AA" w:rsidRPr="00D143AA" w:rsidRDefault="00D143AA" w:rsidP="00D143AA">
      <w:pPr>
        <w:numPr>
          <w:ilvl w:val="0"/>
          <w:numId w:val="4"/>
        </w:numPr>
        <w:shd w:val="clear" w:color="auto" w:fill="FFFFFF"/>
        <w:spacing w:after="60" w:line="240" w:lineRule="auto"/>
        <w:rPr>
          <w:rFonts w:ascii="Arial" w:hAnsi="Arial" w:cs="Arial"/>
          <w:color w:val="040C28"/>
        </w:rPr>
      </w:pPr>
      <w:r w:rsidRPr="00D143AA">
        <w:rPr>
          <w:rFonts w:ascii="Arial" w:hAnsi="Arial" w:cs="Arial"/>
          <w:color w:val="040C28"/>
        </w:rPr>
        <w:t>Scanned image of address proof of address (POA) -Size up to 1 Mb.</w:t>
      </w:r>
    </w:p>
    <w:p w:rsidR="00D143AA" w:rsidRDefault="00D143AA" w:rsidP="00D143AA">
      <w:pPr>
        <w:numPr>
          <w:ilvl w:val="0"/>
          <w:numId w:val="4"/>
        </w:numPr>
        <w:shd w:val="clear" w:color="auto" w:fill="FFFFFF"/>
        <w:spacing w:after="60" w:line="240" w:lineRule="auto"/>
        <w:rPr>
          <w:rFonts w:ascii="Arial" w:eastAsia="Times New Roman" w:hAnsi="Arial" w:cs="Arial"/>
          <w:color w:val="1F1F1F"/>
          <w:sz w:val="27"/>
          <w:szCs w:val="27"/>
        </w:rPr>
      </w:pPr>
      <w:r w:rsidRPr="00D143AA">
        <w:rPr>
          <w:rFonts w:ascii="Arial" w:hAnsi="Arial" w:cs="Arial"/>
          <w:color w:val="040C28"/>
        </w:rPr>
        <w:t>Scanned image of Proof of Identity - Size up to 1 Mb</w:t>
      </w:r>
      <w:r w:rsidRPr="00D143AA">
        <w:rPr>
          <w:rFonts w:ascii="Arial" w:eastAsia="Times New Roman" w:hAnsi="Arial" w:cs="Arial"/>
          <w:color w:val="1F1F1F"/>
          <w:sz w:val="27"/>
          <w:szCs w:val="27"/>
        </w:rPr>
        <w:t>.</w:t>
      </w:r>
    </w:p>
    <w:p w:rsidR="00D143AA" w:rsidRPr="00D143AA" w:rsidRDefault="00D143AA" w:rsidP="00D143AA">
      <w:pPr>
        <w:shd w:val="clear" w:color="auto" w:fill="FFFFFF"/>
        <w:spacing w:after="60" w:line="240" w:lineRule="auto"/>
        <w:ind w:left="390"/>
        <w:rPr>
          <w:rFonts w:ascii="Arial" w:eastAsia="Times New Roman" w:hAnsi="Arial" w:cs="Arial"/>
          <w:color w:val="1F1F1F"/>
          <w:sz w:val="27"/>
          <w:szCs w:val="27"/>
        </w:rPr>
      </w:pPr>
    </w:p>
    <w:p w:rsidR="00666960" w:rsidRPr="00D143AA" w:rsidRDefault="00666960" w:rsidP="00D143AA">
      <w:pPr>
        <w:pStyle w:val="ListParagraph"/>
        <w:numPr>
          <w:ilvl w:val="0"/>
          <w:numId w:val="2"/>
        </w:numPr>
        <w:spacing w:line="240" w:lineRule="auto"/>
        <w:rPr>
          <w:b/>
        </w:rPr>
      </w:pPr>
      <w:r w:rsidRPr="00D143AA">
        <w:rPr>
          <w:b/>
        </w:rPr>
        <w:t xml:space="preserve">Explain the precautions to be taken by a customer while opening an account. </w:t>
      </w:r>
    </w:p>
    <w:p w:rsidR="00D143AA" w:rsidRPr="00D143AA" w:rsidRDefault="00D143AA" w:rsidP="00D143AA">
      <w:pPr>
        <w:numPr>
          <w:ilvl w:val="0"/>
          <w:numId w:val="4"/>
        </w:numPr>
        <w:shd w:val="clear" w:color="auto" w:fill="FFFFFF"/>
        <w:spacing w:after="60" w:line="240" w:lineRule="auto"/>
        <w:rPr>
          <w:rFonts w:ascii="Arial" w:hAnsi="Arial" w:cs="Arial"/>
          <w:color w:val="040C28"/>
        </w:rPr>
      </w:pPr>
      <w:r w:rsidRPr="00D143AA">
        <w:rPr>
          <w:rFonts w:ascii="Arial" w:hAnsi="Arial" w:cs="Arial"/>
          <w:color w:val="040C28"/>
        </w:rPr>
        <w:t>When opening a bank account, customers should choose a bank with suitable services, carefully read all terms and conditions, understand the associated fees, and verify the bank's security features and reputation. Crucially, they must protect their personal and financial information, using secure devices, strong passwords, and authentic websites, while also staying vigilant against phishing and fraud attempts.</w:t>
      </w:r>
      <w:r w:rsidRPr="00D143AA">
        <w:rPr>
          <w:color w:val="040C28"/>
        </w:rPr>
        <w:t> </w:t>
      </w:r>
    </w:p>
    <w:p w:rsidR="00666960" w:rsidRPr="0034231E" w:rsidRDefault="00666960" w:rsidP="00666960">
      <w:pPr>
        <w:spacing w:line="240" w:lineRule="auto"/>
        <w:rPr>
          <w:b/>
        </w:rPr>
      </w:pPr>
      <w:r w:rsidRPr="0034231E">
        <w:rPr>
          <w:b/>
        </w:rPr>
        <w:t xml:space="preserve">8.) Define Banker and Customer. Explain briefly about the General Relationship between them. </w:t>
      </w:r>
    </w:p>
    <w:p w:rsidR="00666960" w:rsidRPr="0034231E" w:rsidRDefault="00666960" w:rsidP="00666960">
      <w:pPr>
        <w:spacing w:line="240" w:lineRule="auto"/>
        <w:rPr>
          <w:b/>
        </w:rPr>
      </w:pPr>
      <w:r w:rsidRPr="0034231E">
        <w:rPr>
          <w:b/>
        </w:rPr>
        <w:t xml:space="preserve">9.) Define Banker and Customer. Describe the special relationship between banker and customer. </w:t>
      </w:r>
    </w:p>
    <w:p w:rsidR="00666960" w:rsidRPr="0034231E" w:rsidRDefault="00666960" w:rsidP="00666960">
      <w:pPr>
        <w:spacing w:line="240" w:lineRule="auto"/>
        <w:rPr>
          <w:b/>
        </w:rPr>
      </w:pPr>
      <w:r w:rsidRPr="0034231E">
        <w:rPr>
          <w:b/>
        </w:rPr>
        <w:t>1</w:t>
      </w:r>
      <w:r w:rsidR="0034231E">
        <w:rPr>
          <w:b/>
        </w:rPr>
        <w:t>0</w:t>
      </w:r>
      <w:r w:rsidRPr="0034231E">
        <w:rPr>
          <w:b/>
        </w:rPr>
        <w:t>.) Structure of co-operative banking with the help of a chart.</w:t>
      </w:r>
    </w:p>
    <w:p w:rsidR="00666960" w:rsidRPr="0034231E" w:rsidRDefault="00666960" w:rsidP="00666960">
      <w:pPr>
        <w:spacing w:line="240" w:lineRule="auto"/>
        <w:rPr>
          <w:b/>
        </w:rPr>
      </w:pPr>
      <w:r w:rsidRPr="0034231E">
        <w:rPr>
          <w:b/>
        </w:rPr>
        <w:t xml:space="preserve"> </w:t>
      </w:r>
      <w:r w:rsidR="0034231E">
        <w:rPr>
          <w:b/>
        </w:rPr>
        <w:t>11</w:t>
      </w:r>
      <w:r w:rsidRPr="0034231E">
        <w:rPr>
          <w:b/>
        </w:rPr>
        <w:t>.) Write a short note on Priority Sector Lending.</w:t>
      </w:r>
    </w:p>
    <w:p w:rsidR="00666960" w:rsidRPr="0034231E" w:rsidRDefault="0034231E" w:rsidP="00666960">
      <w:pPr>
        <w:spacing w:line="240" w:lineRule="auto"/>
        <w:rPr>
          <w:b/>
        </w:rPr>
      </w:pPr>
      <w:r>
        <w:rPr>
          <w:b/>
        </w:rPr>
        <w:t xml:space="preserve"> 12</w:t>
      </w:r>
      <w:r w:rsidR="00666960" w:rsidRPr="0034231E">
        <w:rPr>
          <w:b/>
        </w:rPr>
        <w:t>.</w:t>
      </w:r>
      <w:proofErr w:type="gramStart"/>
      <w:r w:rsidR="00666960" w:rsidRPr="0034231E">
        <w:rPr>
          <w:b/>
        </w:rPr>
        <w:t>)Write</w:t>
      </w:r>
      <w:proofErr w:type="gramEnd"/>
      <w:r w:rsidR="00666960" w:rsidRPr="0034231E">
        <w:rPr>
          <w:b/>
        </w:rPr>
        <w:t xml:space="preserve"> a short note on multi agency approach. </w:t>
      </w:r>
    </w:p>
    <w:p w:rsidR="00666960" w:rsidRPr="0034231E" w:rsidRDefault="0034231E" w:rsidP="00666960">
      <w:pPr>
        <w:spacing w:line="240" w:lineRule="auto"/>
        <w:rPr>
          <w:b/>
        </w:rPr>
      </w:pPr>
      <w:r>
        <w:rPr>
          <w:b/>
        </w:rPr>
        <w:t>13</w:t>
      </w:r>
      <w:r w:rsidR="00666960" w:rsidRPr="0034231E">
        <w:rPr>
          <w:b/>
        </w:rPr>
        <w:t xml:space="preserve">.) Retail Banking and its features. </w:t>
      </w:r>
    </w:p>
    <w:p w:rsidR="00666960" w:rsidRPr="0034231E" w:rsidRDefault="0034231E" w:rsidP="00666960">
      <w:pPr>
        <w:spacing w:line="240" w:lineRule="auto"/>
        <w:rPr>
          <w:b/>
        </w:rPr>
      </w:pPr>
      <w:r>
        <w:rPr>
          <w:b/>
        </w:rPr>
        <w:t>14</w:t>
      </w:r>
      <w:r w:rsidR="00666960" w:rsidRPr="0034231E">
        <w:rPr>
          <w:b/>
        </w:rPr>
        <w:t xml:space="preserve">.) Difference between General Lien and Specific Lien. </w:t>
      </w:r>
    </w:p>
    <w:p w:rsidR="00666960" w:rsidRPr="0034231E" w:rsidRDefault="0034231E" w:rsidP="00666960">
      <w:pPr>
        <w:spacing w:line="240" w:lineRule="auto"/>
        <w:rPr>
          <w:b/>
        </w:rPr>
      </w:pPr>
      <w:r>
        <w:rPr>
          <w:b/>
        </w:rPr>
        <w:t>15</w:t>
      </w:r>
      <w:r w:rsidR="00666960" w:rsidRPr="0034231E">
        <w:rPr>
          <w:b/>
        </w:rPr>
        <w:t xml:space="preserve">.) Write a short note on: ATM, Debit Card, Credit Card, Net Banking, Payment Banking, Tele Banking </w:t>
      </w:r>
    </w:p>
    <w:p w:rsidR="00666960" w:rsidRPr="0034231E" w:rsidRDefault="0034231E" w:rsidP="00666960">
      <w:pPr>
        <w:spacing w:line="240" w:lineRule="auto"/>
        <w:rPr>
          <w:b/>
        </w:rPr>
      </w:pPr>
      <w:r>
        <w:rPr>
          <w:b/>
        </w:rPr>
        <w:t>16</w:t>
      </w:r>
      <w:r w:rsidR="00666960" w:rsidRPr="0034231E">
        <w:rPr>
          <w:b/>
        </w:rPr>
        <w:t xml:space="preserve">.) Write a short note on Garnishee Order. </w:t>
      </w:r>
    </w:p>
    <w:p w:rsidR="00666960" w:rsidRPr="0034231E" w:rsidRDefault="0034231E" w:rsidP="00666960">
      <w:pPr>
        <w:spacing w:line="240" w:lineRule="auto"/>
        <w:rPr>
          <w:b/>
        </w:rPr>
      </w:pPr>
      <w:r>
        <w:rPr>
          <w:b/>
        </w:rPr>
        <w:t>17</w:t>
      </w:r>
      <w:r w:rsidR="00666960" w:rsidRPr="0034231E">
        <w:rPr>
          <w:b/>
        </w:rPr>
        <w:t>.</w:t>
      </w:r>
      <w:proofErr w:type="gramStart"/>
      <w:r w:rsidR="00666960" w:rsidRPr="0034231E">
        <w:rPr>
          <w:b/>
        </w:rPr>
        <w:t>)Write</w:t>
      </w:r>
      <w:proofErr w:type="gramEnd"/>
      <w:r w:rsidR="00666960" w:rsidRPr="0034231E">
        <w:rPr>
          <w:b/>
        </w:rPr>
        <w:t xml:space="preserve"> a short note on Dormant Account. </w:t>
      </w:r>
    </w:p>
    <w:p w:rsidR="00666960" w:rsidRPr="0034231E" w:rsidRDefault="00666960" w:rsidP="00666960">
      <w:pPr>
        <w:spacing w:line="240" w:lineRule="auto"/>
        <w:rPr>
          <w:b/>
        </w:rPr>
      </w:pPr>
    </w:p>
    <w:p w:rsidR="00666960" w:rsidRPr="0034231E" w:rsidRDefault="0034231E" w:rsidP="00666960">
      <w:pPr>
        <w:spacing w:line="240" w:lineRule="auto"/>
        <w:rPr>
          <w:b/>
        </w:rPr>
      </w:pPr>
      <w:r>
        <w:rPr>
          <w:b/>
        </w:rPr>
        <w:t xml:space="preserve">                                                                           </w:t>
      </w:r>
      <w:r w:rsidR="00666960" w:rsidRPr="0034231E">
        <w:rPr>
          <w:b/>
        </w:rPr>
        <w:t>UNIT 3</w:t>
      </w:r>
    </w:p>
    <w:p w:rsidR="00666960" w:rsidRPr="0034231E" w:rsidRDefault="00666960" w:rsidP="00666960">
      <w:pPr>
        <w:spacing w:line="240" w:lineRule="auto"/>
        <w:rPr>
          <w:b/>
        </w:rPr>
      </w:pPr>
      <w:r w:rsidRPr="0034231E">
        <w:rPr>
          <w:b/>
        </w:rPr>
        <w:t xml:space="preserve">1.) Explain briefly about the components and composition of Money Market along with the charts. (Institutions and Instruments) </w:t>
      </w:r>
    </w:p>
    <w:p w:rsidR="00666960" w:rsidRPr="0034231E" w:rsidRDefault="00666960" w:rsidP="00666960">
      <w:pPr>
        <w:spacing w:line="240" w:lineRule="auto"/>
        <w:rPr>
          <w:b/>
        </w:rPr>
      </w:pPr>
      <w:r w:rsidRPr="0034231E">
        <w:rPr>
          <w:b/>
        </w:rPr>
        <w:t xml:space="preserve">2.) State the defects of money market and the reforms to be improved. </w:t>
      </w:r>
    </w:p>
    <w:p w:rsidR="00666960" w:rsidRPr="0034231E" w:rsidRDefault="00666960" w:rsidP="00666960">
      <w:pPr>
        <w:spacing w:line="240" w:lineRule="auto"/>
        <w:rPr>
          <w:b/>
        </w:rPr>
      </w:pPr>
      <w:r w:rsidRPr="0034231E">
        <w:rPr>
          <w:b/>
        </w:rPr>
        <w:t xml:space="preserve">3.) What is stock Exchange? What are its functions? </w:t>
      </w:r>
    </w:p>
    <w:p w:rsidR="00666960" w:rsidRPr="0034231E" w:rsidRDefault="00666960" w:rsidP="00666960">
      <w:pPr>
        <w:spacing w:line="240" w:lineRule="auto"/>
        <w:rPr>
          <w:b/>
        </w:rPr>
      </w:pPr>
      <w:r w:rsidRPr="0034231E">
        <w:rPr>
          <w:b/>
        </w:rPr>
        <w:t xml:space="preserve">4.) What is SEBI? Explain its functions. </w:t>
      </w:r>
    </w:p>
    <w:p w:rsidR="00666960" w:rsidRPr="0034231E" w:rsidRDefault="00666960" w:rsidP="00666960">
      <w:pPr>
        <w:spacing w:line="240" w:lineRule="auto"/>
        <w:rPr>
          <w:b/>
        </w:rPr>
      </w:pPr>
      <w:r w:rsidRPr="0034231E">
        <w:rPr>
          <w:b/>
        </w:rPr>
        <w:t xml:space="preserve">5.) Briefly explain the trading procedure for purchase and sale of securities. </w:t>
      </w:r>
    </w:p>
    <w:p w:rsidR="0034231E" w:rsidRPr="0034231E" w:rsidRDefault="0034231E" w:rsidP="00666960">
      <w:pPr>
        <w:spacing w:line="240" w:lineRule="auto"/>
        <w:rPr>
          <w:b/>
        </w:rPr>
      </w:pPr>
      <w:r>
        <w:rPr>
          <w:b/>
        </w:rPr>
        <w:t>6</w:t>
      </w:r>
      <w:r w:rsidR="00666960" w:rsidRPr="0034231E">
        <w:rPr>
          <w:b/>
        </w:rPr>
        <w:t xml:space="preserve">.) Primary Market and Secondary Market. </w:t>
      </w:r>
    </w:p>
    <w:p w:rsidR="0034231E" w:rsidRPr="0034231E" w:rsidRDefault="0034231E" w:rsidP="00666960">
      <w:pPr>
        <w:spacing w:line="240" w:lineRule="auto"/>
        <w:rPr>
          <w:b/>
        </w:rPr>
      </w:pPr>
      <w:r>
        <w:rPr>
          <w:b/>
        </w:rPr>
        <w:t>7</w:t>
      </w:r>
      <w:r w:rsidR="00666960" w:rsidRPr="0034231E">
        <w:rPr>
          <w:b/>
        </w:rPr>
        <w:t xml:space="preserve">.) Distinguish between Capital Market and Money Market. </w:t>
      </w:r>
    </w:p>
    <w:p w:rsidR="0034231E" w:rsidRPr="0034231E" w:rsidRDefault="0034231E" w:rsidP="00666960">
      <w:pPr>
        <w:spacing w:line="240" w:lineRule="auto"/>
        <w:rPr>
          <w:b/>
        </w:rPr>
      </w:pPr>
      <w:r>
        <w:rPr>
          <w:b/>
        </w:rPr>
        <w:t>8</w:t>
      </w:r>
      <w:r w:rsidR="00666960" w:rsidRPr="0034231E">
        <w:rPr>
          <w:b/>
        </w:rPr>
        <w:t>.) Definition, Meaning and Features of Money Market.</w:t>
      </w:r>
    </w:p>
    <w:p w:rsidR="0034231E" w:rsidRPr="0034231E" w:rsidRDefault="0034231E" w:rsidP="00666960">
      <w:pPr>
        <w:spacing w:line="240" w:lineRule="auto"/>
        <w:rPr>
          <w:b/>
        </w:rPr>
      </w:pPr>
      <w:r>
        <w:rPr>
          <w:b/>
        </w:rPr>
        <w:t xml:space="preserve"> 9</w:t>
      </w:r>
      <w:r w:rsidR="00666960" w:rsidRPr="0034231E">
        <w:rPr>
          <w:b/>
        </w:rPr>
        <w:t xml:space="preserve">.) Definition, Meaning and Functions of Capital Market. </w:t>
      </w:r>
    </w:p>
    <w:p w:rsidR="0034231E" w:rsidRPr="0034231E" w:rsidRDefault="0034231E" w:rsidP="00666960">
      <w:pPr>
        <w:spacing w:line="240" w:lineRule="auto"/>
        <w:rPr>
          <w:b/>
        </w:rPr>
      </w:pPr>
      <w:r>
        <w:rPr>
          <w:b/>
        </w:rPr>
        <w:t>10</w:t>
      </w:r>
      <w:r w:rsidR="00666960" w:rsidRPr="0034231E">
        <w:rPr>
          <w:b/>
        </w:rPr>
        <w:t xml:space="preserve">.) Write a short note on the procedure for listing of securities. </w:t>
      </w:r>
    </w:p>
    <w:p w:rsidR="0034231E" w:rsidRPr="0034231E" w:rsidRDefault="0034231E" w:rsidP="00666960">
      <w:pPr>
        <w:spacing w:line="240" w:lineRule="auto"/>
        <w:rPr>
          <w:b/>
        </w:rPr>
      </w:pPr>
      <w:r>
        <w:rPr>
          <w:b/>
        </w:rPr>
        <w:t>11</w:t>
      </w:r>
      <w:r w:rsidR="00666960" w:rsidRPr="0034231E">
        <w:rPr>
          <w:b/>
        </w:rPr>
        <w:t xml:space="preserve">.) Write a short note on: BSE, NSE, OTCEI, NIFTY, SENSEX, NSDL, </w:t>
      </w:r>
      <w:proofErr w:type="gramStart"/>
      <w:r w:rsidR="00666960" w:rsidRPr="0034231E">
        <w:rPr>
          <w:b/>
        </w:rPr>
        <w:t>DFHI</w:t>
      </w:r>
      <w:proofErr w:type="gramEnd"/>
      <w:r w:rsidR="00666960" w:rsidRPr="0034231E">
        <w:rPr>
          <w:b/>
        </w:rPr>
        <w:t xml:space="preserve"> </w:t>
      </w:r>
    </w:p>
    <w:p w:rsidR="0034231E" w:rsidRPr="0034231E" w:rsidRDefault="0034231E" w:rsidP="00666960">
      <w:pPr>
        <w:spacing w:line="240" w:lineRule="auto"/>
        <w:rPr>
          <w:b/>
        </w:rPr>
      </w:pPr>
      <w:r>
        <w:rPr>
          <w:b/>
        </w:rPr>
        <w:t>12</w:t>
      </w:r>
      <w:r w:rsidR="00666960" w:rsidRPr="0034231E">
        <w:rPr>
          <w:b/>
        </w:rPr>
        <w:t>.) Write a short note on the money market instruments. (</w:t>
      </w:r>
      <w:proofErr w:type="gramStart"/>
      <w:r w:rsidR="00666960" w:rsidRPr="0034231E">
        <w:rPr>
          <w:b/>
        </w:rPr>
        <w:t>study</w:t>
      </w:r>
      <w:proofErr w:type="gramEnd"/>
      <w:r w:rsidR="00666960" w:rsidRPr="0034231E">
        <w:rPr>
          <w:b/>
        </w:rPr>
        <w:t xml:space="preserve"> all the types of instruments) </w:t>
      </w:r>
    </w:p>
    <w:p w:rsidR="0034231E" w:rsidRDefault="0034231E" w:rsidP="00666960">
      <w:pPr>
        <w:spacing w:line="240" w:lineRule="auto"/>
        <w:rPr>
          <w:b/>
        </w:rPr>
      </w:pPr>
    </w:p>
    <w:p w:rsidR="0034231E" w:rsidRPr="0034231E" w:rsidRDefault="0034231E" w:rsidP="00666960">
      <w:pPr>
        <w:spacing w:line="240" w:lineRule="auto"/>
        <w:rPr>
          <w:b/>
        </w:rPr>
      </w:pPr>
      <w:r>
        <w:rPr>
          <w:b/>
        </w:rPr>
        <w:t xml:space="preserve">                                                                                 </w:t>
      </w:r>
      <w:r w:rsidRPr="0034231E">
        <w:rPr>
          <w:b/>
        </w:rPr>
        <w:t>UNIT 4</w:t>
      </w:r>
    </w:p>
    <w:p w:rsidR="0034231E" w:rsidRPr="0034231E" w:rsidRDefault="00666960" w:rsidP="00666960">
      <w:pPr>
        <w:spacing w:line="240" w:lineRule="auto"/>
        <w:rPr>
          <w:b/>
        </w:rPr>
      </w:pPr>
      <w:r w:rsidRPr="0034231E">
        <w:rPr>
          <w:b/>
        </w:rPr>
        <w:t xml:space="preserve">1.) What is Merchant Banking? Briefly explain the functions of Merchant Banking. </w:t>
      </w:r>
    </w:p>
    <w:p w:rsidR="0034231E" w:rsidRPr="0034231E" w:rsidRDefault="00666960" w:rsidP="00666960">
      <w:pPr>
        <w:spacing w:line="240" w:lineRule="auto"/>
        <w:rPr>
          <w:b/>
        </w:rPr>
      </w:pPr>
      <w:r w:rsidRPr="0034231E">
        <w:rPr>
          <w:b/>
        </w:rPr>
        <w:t xml:space="preserve">2.) Define Mutual Funds and state various schemes of mutual funds (classification of mutual funds). </w:t>
      </w:r>
    </w:p>
    <w:p w:rsidR="0034231E" w:rsidRPr="0034231E" w:rsidRDefault="00666960" w:rsidP="00666960">
      <w:pPr>
        <w:spacing w:line="240" w:lineRule="auto"/>
        <w:rPr>
          <w:b/>
        </w:rPr>
      </w:pPr>
      <w:r w:rsidRPr="0034231E">
        <w:rPr>
          <w:b/>
        </w:rPr>
        <w:t xml:space="preserve">3.) Give a brief note on the importance and advantages of mutual funds. </w:t>
      </w:r>
    </w:p>
    <w:p w:rsidR="0034231E" w:rsidRPr="0034231E" w:rsidRDefault="0034231E" w:rsidP="00666960">
      <w:pPr>
        <w:spacing w:line="240" w:lineRule="auto"/>
        <w:rPr>
          <w:b/>
        </w:rPr>
      </w:pPr>
      <w:r>
        <w:rPr>
          <w:b/>
        </w:rPr>
        <w:t>4</w:t>
      </w:r>
      <w:r w:rsidR="00666960" w:rsidRPr="0034231E">
        <w:rPr>
          <w:b/>
        </w:rPr>
        <w:t xml:space="preserve">.) Meaning and structure of Financial Services. </w:t>
      </w:r>
    </w:p>
    <w:p w:rsidR="0034231E" w:rsidRPr="0034231E" w:rsidRDefault="0034231E" w:rsidP="00666960">
      <w:pPr>
        <w:spacing w:line="240" w:lineRule="auto"/>
        <w:rPr>
          <w:b/>
        </w:rPr>
      </w:pPr>
      <w:r>
        <w:rPr>
          <w:b/>
        </w:rPr>
        <w:t>5</w:t>
      </w:r>
      <w:r w:rsidR="00666960" w:rsidRPr="0034231E">
        <w:rPr>
          <w:b/>
        </w:rPr>
        <w:t xml:space="preserve">.) Definition and Meaning of Mutual Funds. </w:t>
      </w:r>
    </w:p>
    <w:p w:rsidR="0034231E" w:rsidRPr="0034231E" w:rsidRDefault="0034231E" w:rsidP="00666960">
      <w:pPr>
        <w:spacing w:line="240" w:lineRule="auto"/>
        <w:rPr>
          <w:b/>
        </w:rPr>
      </w:pPr>
      <w:r>
        <w:rPr>
          <w:b/>
        </w:rPr>
        <w:t>6</w:t>
      </w:r>
      <w:r w:rsidR="00666960" w:rsidRPr="0034231E">
        <w:rPr>
          <w:b/>
        </w:rPr>
        <w:t xml:space="preserve">.) Definition and Meaning of Merchant Banking. </w:t>
      </w:r>
    </w:p>
    <w:p w:rsidR="0034231E" w:rsidRPr="0034231E" w:rsidRDefault="0034231E" w:rsidP="00666960">
      <w:pPr>
        <w:spacing w:line="240" w:lineRule="auto"/>
        <w:rPr>
          <w:b/>
        </w:rPr>
      </w:pPr>
    </w:p>
    <w:p w:rsidR="0034231E" w:rsidRPr="0034231E" w:rsidRDefault="0034231E" w:rsidP="00666960">
      <w:pPr>
        <w:spacing w:line="240" w:lineRule="auto"/>
        <w:rPr>
          <w:b/>
        </w:rPr>
      </w:pPr>
      <w:r>
        <w:rPr>
          <w:b/>
        </w:rPr>
        <w:t xml:space="preserve">                                                                                </w:t>
      </w:r>
      <w:r w:rsidRPr="0034231E">
        <w:rPr>
          <w:b/>
        </w:rPr>
        <w:t>UNIT 5</w:t>
      </w:r>
    </w:p>
    <w:p w:rsidR="0034231E" w:rsidRPr="0034231E" w:rsidRDefault="00666960" w:rsidP="00666960">
      <w:pPr>
        <w:spacing w:line="240" w:lineRule="auto"/>
        <w:rPr>
          <w:b/>
        </w:rPr>
      </w:pPr>
      <w:r w:rsidRPr="0034231E">
        <w:rPr>
          <w:b/>
        </w:rPr>
        <w:t xml:space="preserve">1.) Meaning, Definition and functions of Insurance. </w:t>
      </w:r>
    </w:p>
    <w:p w:rsidR="0034231E" w:rsidRPr="0034231E" w:rsidRDefault="00666960" w:rsidP="00666960">
      <w:pPr>
        <w:spacing w:line="240" w:lineRule="auto"/>
        <w:rPr>
          <w:b/>
        </w:rPr>
      </w:pPr>
      <w:r w:rsidRPr="0034231E">
        <w:rPr>
          <w:b/>
        </w:rPr>
        <w:t xml:space="preserve">2.) Meaning, Definition and classification of Insurance. </w:t>
      </w:r>
    </w:p>
    <w:p w:rsidR="0034231E" w:rsidRPr="0034231E" w:rsidRDefault="00666960" w:rsidP="00666960">
      <w:pPr>
        <w:spacing w:line="240" w:lineRule="auto"/>
        <w:rPr>
          <w:b/>
        </w:rPr>
      </w:pPr>
      <w:r w:rsidRPr="0034231E">
        <w:rPr>
          <w:b/>
        </w:rPr>
        <w:t xml:space="preserve">3.) Distinguish between nomination and assignment. </w:t>
      </w:r>
    </w:p>
    <w:p w:rsidR="0034231E" w:rsidRPr="0034231E" w:rsidRDefault="00666960" w:rsidP="00666960">
      <w:pPr>
        <w:spacing w:line="240" w:lineRule="auto"/>
        <w:rPr>
          <w:b/>
        </w:rPr>
      </w:pPr>
      <w:r w:rsidRPr="0034231E">
        <w:rPr>
          <w:b/>
        </w:rPr>
        <w:t xml:space="preserve">4.) Briefly explain the procedure for issue Life Insurance Policy. </w:t>
      </w:r>
    </w:p>
    <w:p w:rsidR="0034231E" w:rsidRPr="0034231E" w:rsidRDefault="00666960" w:rsidP="00666960">
      <w:pPr>
        <w:spacing w:line="240" w:lineRule="auto"/>
        <w:rPr>
          <w:b/>
        </w:rPr>
      </w:pPr>
      <w:r w:rsidRPr="0034231E">
        <w:rPr>
          <w:b/>
        </w:rPr>
        <w:t xml:space="preserve">5.) What is IRDA? Briefly explain its objectives and functions. </w:t>
      </w:r>
    </w:p>
    <w:p w:rsidR="0034231E" w:rsidRPr="0034231E" w:rsidRDefault="00666960" w:rsidP="00666960">
      <w:pPr>
        <w:spacing w:line="240" w:lineRule="auto"/>
        <w:rPr>
          <w:b/>
        </w:rPr>
      </w:pPr>
      <w:r w:rsidRPr="0034231E">
        <w:rPr>
          <w:b/>
        </w:rPr>
        <w:t xml:space="preserve">6.) What are financial </w:t>
      </w:r>
      <w:proofErr w:type="gramStart"/>
      <w:r w:rsidRPr="0034231E">
        <w:rPr>
          <w:b/>
        </w:rPr>
        <w:t>services.</w:t>
      </w:r>
      <w:proofErr w:type="gramEnd"/>
      <w:r w:rsidRPr="0034231E">
        <w:rPr>
          <w:b/>
        </w:rPr>
        <w:t xml:space="preserve"> Briefly explain the various financial services (Leasing, Factoring, Venture Capital and Hire Purchase</w:t>
      </w:r>
    </w:p>
    <w:p w:rsidR="0034231E" w:rsidRPr="0034231E" w:rsidRDefault="0034231E" w:rsidP="00666960">
      <w:pPr>
        <w:spacing w:line="240" w:lineRule="auto"/>
        <w:rPr>
          <w:b/>
        </w:rPr>
      </w:pPr>
      <w:r>
        <w:rPr>
          <w:b/>
        </w:rPr>
        <w:t>7</w:t>
      </w:r>
      <w:r w:rsidR="00666960" w:rsidRPr="0034231E">
        <w:rPr>
          <w:b/>
        </w:rPr>
        <w:t xml:space="preserve">.) Write a short note on Leasing. </w:t>
      </w:r>
    </w:p>
    <w:p w:rsidR="0034231E" w:rsidRPr="0034231E" w:rsidRDefault="0034231E" w:rsidP="00666960">
      <w:pPr>
        <w:spacing w:line="240" w:lineRule="auto"/>
        <w:rPr>
          <w:b/>
        </w:rPr>
      </w:pPr>
      <w:r>
        <w:rPr>
          <w:b/>
        </w:rPr>
        <w:t>8</w:t>
      </w:r>
      <w:r w:rsidR="00666960" w:rsidRPr="0034231E">
        <w:rPr>
          <w:b/>
        </w:rPr>
        <w:t xml:space="preserve">.) Write a short note on Factoring. </w:t>
      </w:r>
    </w:p>
    <w:p w:rsidR="0034231E" w:rsidRPr="0034231E" w:rsidRDefault="0034231E" w:rsidP="00666960">
      <w:pPr>
        <w:spacing w:line="240" w:lineRule="auto"/>
        <w:rPr>
          <w:b/>
        </w:rPr>
      </w:pPr>
      <w:r>
        <w:rPr>
          <w:b/>
        </w:rPr>
        <w:t>9</w:t>
      </w:r>
      <w:r w:rsidR="00666960" w:rsidRPr="0034231E">
        <w:rPr>
          <w:b/>
        </w:rPr>
        <w:t xml:space="preserve">.) Write a short note on Venture Capital. </w:t>
      </w:r>
    </w:p>
    <w:p w:rsidR="0034231E" w:rsidRPr="0034231E" w:rsidRDefault="0034231E" w:rsidP="00666960">
      <w:pPr>
        <w:spacing w:line="240" w:lineRule="auto"/>
        <w:rPr>
          <w:b/>
        </w:rPr>
      </w:pPr>
      <w:r>
        <w:rPr>
          <w:b/>
        </w:rPr>
        <w:t>10</w:t>
      </w:r>
      <w:r w:rsidR="00666960" w:rsidRPr="0034231E">
        <w:rPr>
          <w:b/>
        </w:rPr>
        <w:t xml:space="preserve">.) Write a short note on Hire Purchase. </w:t>
      </w:r>
    </w:p>
    <w:p w:rsidR="00666960" w:rsidRPr="0034231E" w:rsidRDefault="0034231E" w:rsidP="00666960">
      <w:pPr>
        <w:spacing w:line="240" w:lineRule="auto"/>
        <w:rPr>
          <w:b/>
        </w:rPr>
      </w:pPr>
      <w:r>
        <w:rPr>
          <w:b/>
        </w:rPr>
        <w:t>11</w:t>
      </w:r>
      <w:r w:rsidR="00666960" w:rsidRPr="0034231E">
        <w:rPr>
          <w:b/>
        </w:rPr>
        <w:t>.) Write a short note on: Duplicate Policy, Surrender Value, Re-Insurance, Revival Policy</w:t>
      </w:r>
    </w:p>
    <w:sectPr w:rsidR="00666960" w:rsidRPr="0034231E" w:rsidSect="009519D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C427B"/>
    <w:multiLevelType w:val="hybridMultilevel"/>
    <w:tmpl w:val="368853B0"/>
    <w:lvl w:ilvl="0" w:tplc="04090001">
      <w:start w:val="1"/>
      <w:numFmt w:val="bullet"/>
      <w:lvlText w:val=""/>
      <w:lvlJc w:val="left"/>
      <w:pPr>
        <w:ind w:left="390" w:hanging="360"/>
      </w:pPr>
      <w:rPr>
        <w:rFonts w:ascii="Symbol" w:hAnsi="Symbol"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
    <w:nsid w:val="11CD0D94"/>
    <w:multiLevelType w:val="hybridMultilevel"/>
    <w:tmpl w:val="2626D60C"/>
    <w:lvl w:ilvl="0" w:tplc="ACBC4FE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2">
    <w:nsid w:val="34875A3B"/>
    <w:multiLevelType w:val="multilevel"/>
    <w:tmpl w:val="A386B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CF45760"/>
    <w:multiLevelType w:val="hybridMultilevel"/>
    <w:tmpl w:val="BE08EFBE"/>
    <w:lvl w:ilvl="0" w:tplc="796C8D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666960"/>
    <w:rsid w:val="0034231E"/>
    <w:rsid w:val="00504153"/>
    <w:rsid w:val="00666960"/>
    <w:rsid w:val="00916A07"/>
    <w:rsid w:val="009519D2"/>
    <w:rsid w:val="00A0077E"/>
    <w:rsid w:val="00A741EA"/>
    <w:rsid w:val="00BB7D2B"/>
    <w:rsid w:val="00D143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9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41EA"/>
    <w:pPr>
      <w:ind w:left="720"/>
      <w:contextualSpacing/>
    </w:pPr>
  </w:style>
  <w:style w:type="character" w:customStyle="1" w:styleId="m5tqyf">
    <w:name w:val="m5tqyf"/>
    <w:basedOn w:val="DefaultParagraphFont"/>
    <w:rsid w:val="00916A07"/>
  </w:style>
  <w:style w:type="character" w:styleId="Hyperlink">
    <w:name w:val="Hyperlink"/>
    <w:basedOn w:val="DefaultParagraphFont"/>
    <w:uiPriority w:val="99"/>
    <w:semiHidden/>
    <w:unhideWhenUsed/>
    <w:rsid w:val="00916A07"/>
    <w:rPr>
      <w:color w:val="0000FF"/>
      <w:u w:val="single"/>
    </w:rPr>
  </w:style>
  <w:style w:type="character" w:customStyle="1" w:styleId="uv3um">
    <w:name w:val="uv3um"/>
    <w:basedOn w:val="DefaultParagraphFont"/>
    <w:rsid w:val="00D143AA"/>
  </w:style>
</w:styles>
</file>

<file path=word/webSettings.xml><?xml version="1.0" encoding="utf-8"?>
<w:webSettings xmlns:r="http://schemas.openxmlformats.org/officeDocument/2006/relationships" xmlns:w="http://schemas.openxmlformats.org/wordprocessingml/2006/main">
  <w:divs>
    <w:div w:id="2006206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ogle.com/search?sca_esv=596d12ff5f9b0ee9&amp;rlz=1C1GCEU_en-GBIN1131IN1131&amp;cs=0&amp;q=Reserve+Bank+of+India&amp;sa=X&amp;ved=2ahUKEwiA_c6C97mPAxWgi2MGHZHuBxEQxccNegQIAxAB&amp;mstk=AUtExfBhysnfao_ycKfAaDvkUIZl89jntDPARbsxgSh1VmLY7SiL0uTSOerv2m2eTPw3DL7Tu42DKKyJB3oYBookegjJZGGlZFXWuCIcTFFHLFJACo91vXQcaYzmY68N1J3R1qYiDrulofMAPI9uQtJ9m0GvsTmLKjQLxBnvSTbw7KPaOwSgqwymPf8IiYkP5w79Wu93&amp;csui=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1894</Words>
  <Characters>10797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2025-09-02T11:11:00Z</dcterms:created>
  <dcterms:modified xsi:type="dcterms:W3CDTF">2025-09-02T11:11:00Z</dcterms:modified>
</cp:coreProperties>
</file>