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B7" w:rsidRDefault="00300214">
      <w:pPr>
        <w:pStyle w:val="BodyText"/>
        <w:spacing w:line="88" w:lineRule="exact"/>
        <w:ind w:left="191"/>
        <w:rPr>
          <w:sz w:val="8"/>
        </w:rPr>
      </w:pPr>
      <w:r w:rsidRPr="00300214">
        <w:rPr>
          <w:position w:val="-1"/>
          <w:sz w:val="8"/>
        </w:rPr>
      </w:r>
      <w:r w:rsidRPr="00300214">
        <w:rPr>
          <w:position w:val="-1"/>
          <w:sz w:val="8"/>
        </w:rPr>
        <w:pict>
          <v:group id="_x0000_s1047" style="width:470.95pt;height:4.45pt;mso-position-horizontal-relative:char;mso-position-vertical-relative:line" coordsize="9419,89">
            <v:shape id="_x0000_s1048" style="position:absolute;width:9419;height:89" coordsize="9419,89" o:spt="100" adj="0,,0" path="m9419,29l,29,,89r9419,l9419,29xm9419,l,,,14r9419,l9419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46FB7" w:rsidRDefault="00746FB7">
      <w:pPr>
        <w:pStyle w:val="BodyText"/>
        <w:rPr>
          <w:sz w:val="22"/>
        </w:rPr>
      </w:pPr>
    </w:p>
    <w:p w:rsidR="00746FB7" w:rsidRDefault="00D44545">
      <w:pPr>
        <w:pStyle w:val="Title"/>
        <w:spacing w:before="89" w:line="322" w:lineRule="exact"/>
      </w:pPr>
      <w:r>
        <w:t>DHANALAKSHMI</w:t>
      </w:r>
      <w:r>
        <w:rPr>
          <w:spacing w:val="-3"/>
        </w:rPr>
        <w:t xml:space="preserve"> </w:t>
      </w:r>
      <w:r>
        <w:t>SRINIVASAN</w:t>
      </w:r>
      <w:r>
        <w:rPr>
          <w:spacing w:val="-4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COLLEGE</w:t>
      </w:r>
    </w:p>
    <w:p w:rsidR="00746FB7" w:rsidRDefault="00D44545">
      <w:pPr>
        <w:pStyle w:val="Title"/>
        <w:spacing w:line="388" w:lineRule="auto"/>
        <w:ind w:left="2481" w:right="3077" w:firstLine="1563"/>
      </w:pPr>
      <w:r>
        <w:t>(Autonomous)</w:t>
      </w:r>
      <w:r>
        <w:rPr>
          <w:spacing w:val="1"/>
        </w:rPr>
        <w:t xml:space="preserve"> </w:t>
      </w:r>
      <w:r>
        <w:rPr>
          <w:spacing w:val="-1"/>
        </w:rPr>
        <w:t>PERAMBALUR-621212</w:t>
      </w:r>
      <w:proofErr w:type="gramStart"/>
      <w:r>
        <w:rPr>
          <w:spacing w:val="-1"/>
        </w:rPr>
        <w:t>,TAMILNADU</w:t>
      </w:r>
      <w:proofErr w:type="gramEnd"/>
      <w:r>
        <w:rPr>
          <w:spacing w:val="-1"/>
        </w:rPr>
        <w:t>.</w:t>
      </w:r>
    </w:p>
    <w:p w:rsidR="00746FB7" w:rsidRDefault="00D44545">
      <w:pPr>
        <w:spacing w:before="5"/>
        <w:ind w:left="3437"/>
        <w:rPr>
          <w:b/>
          <w:i/>
          <w:sz w:val="24"/>
        </w:rPr>
      </w:pPr>
      <w:r>
        <w:rPr>
          <w:b/>
          <w:i/>
          <w:sz w:val="24"/>
          <w:u w:val="thick"/>
        </w:rPr>
        <w:t>COURSE</w:t>
      </w:r>
      <w:r>
        <w:rPr>
          <w:b/>
          <w:i/>
          <w:spacing w:val="-2"/>
          <w:sz w:val="24"/>
          <w:u w:val="thick"/>
        </w:rPr>
        <w:t xml:space="preserve"> </w:t>
      </w:r>
      <w:r w:rsidR="009E6CEB">
        <w:rPr>
          <w:b/>
          <w:i/>
          <w:sz w:val="24"/>
          <w:u w:val="thick"/>
        </w:rPr>
        <w:t>PLAN-(2024-2025</w:t>
      </w:r>
      <w:r>
        <w:rPr>
          <w:b/>
          <w:i/>
          <w:sz w:val="24"/>
          <w:u w:val="thick"/>
        </w:rPr>
        <w:t>)</w:t>
      </w:r>
    </w:p>
    <w:p w:rsidR="00746FB7" w:rsidRDefault="00746FB7">
      <w:pPr>
        <w:pStyle w:val="BodyText"/>
        <w:spacing w:before="10" w:after="1"/>
        <w:rPr>
          <w:b/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0"/>
        <w:gridCol w:w="1801"/>
        <w:gridCol w:w="1801"/>
        <w:gridCol w:w="1600"/>
        <w:gridCol w:w="1371"/>
      </w:tblGrid>
      <w:tr w:rsidR="00746FB7">
        <w:trPr>
          <w:trHeight w:val="376"/>
        </w:trPr>
        <w:tc>
          <w:tcPr>
            <w:tcW w:w="3440" w:type="dxa"/>
          </w:tcPr>
          <w:p w:rsidR="00746FB7" w:rsidRDefault="00D445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</w:p>
        </w:tc>
        <w:tc>
          <w:tcPr>
            <w:tcW w:w="6573" w:type="dxa"/>
            <w:gridSpan w:val="4"/>
          </w:tcPr>
          <w:p w:rsidR="00746FB7" w:rsidRDefault="00D44545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Dr.M.CHANDRASEKARAN</w:t>
            </w:r>
          </w:p>
        </w:tc>
      </w:tr>
      <w:tr w:rsidR="00746FB7">
        <w:trPr>
          <w:trHeight w:val="330"/>
        </w:trPr>
        <w:tc>
          <w:tcPr>
            <w:tcW w:w="3440" w:type="dxa"/>
          </w:tcPr>
          <w:p w:rsidR="00746FB7" w:rsidRDefault="00D445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Designation/Department</w:t>
            </w:r>
          </w:p>
        </w:tc>
        <w:tc>
          <w:tcPr>
            <w:tcW w:w="6573" w:type="dxa"/>
            <w:gridSpan w:val="4"/>
          </w:tcPr>
          <w:p w:rsidR="00746FB7" w:rsidRDefault="00D44545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PROFESSOR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/MBA</w:t>
            </w:r>
          </w:p>
        </w:tc>
      </w:tr>
      <w:tr w:rsidR="00746FB7">
        <w:trPr>
          <w:trHeight w:val="282"/>
        </w:trPr>
        <w:tc>
          <w:tcPr>
            <w:tcW w:w="3440" w:type="dxa"/>
          </w:tcPr>
          <w:p w:rsidR="00746FB7" w:rsidRDefault="00D44545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Code/Name</w:t>
            </w:r>
          </w:p>
        </w:tc>
        <w:tc>
          <w:tcPr>
            <w:tcW w:w="6573" w:type="dxa"/>
            <w:gridSpan w:val="4"/>
          </w:tcPr>
          <w:p w:rsidR="00746FB7" w:rsidRDefault="00D44545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</w:rPr>
              <w:t>P</w:t>
            </w:r>
            <w:r w:rsidR="00AA6F69">
              <w:rPr>
                <w:b/>
              </w:rPr>
              <w:t>23BAT14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ACCOUNTING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AA6F69">
              <w:rPr>
                <w:b/>
                <w:sz w:val="24"/>
              </w:rPr>
              <w:t>DECISION MAKING</w:t>
            </w:r>
          </w:p>
        </w:tc>
      </w:tr>
      <w:tr w:rsidR="00746FB7">
        <w:trPr>
          <w:trHeight w:val="275"/>
        </w:trPr>
        <w:tc>
          <w:tcPr>
            <w:tcW w:w="3440" w:type="dxa"/>
          </w:tcPr>
          <w:p w:rsidR="00746FB7" w:rsidRDefault="00D445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Year/Section/Department</w:t>
            </w:r>
          </w:p>
        </w:tc>
        <w:tc>
          <w:tcPr>
            <w:tcW w:w="6573" w:type="dxa"/>
            <w:gridSpan w:val="4"/>
          </w:tcPr>
          <w:p w:rsidR="00746FB7" w:rsidRDefault="00D4454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I/-/MBA</w:t>
            </w:r>
          </w:p>
        </w:tc>
      </w:tr>
      <w:tr w:rsidR="00746FB7">
        <w:trPr>
          <w:trHeight w:val="273"/>
        </w:trPr>
        <w:tc>
          <w:tcPr>
            <w:tcW w:w="3440" w:type="dxa"/>
            <w:tcBorders>
              <w:bottom w:val="single" w:sz="6" w:space="0" w:color="000000"/>
            </w:tcBorders>
          </w:tcPr>
          <w:p w:rsidR="00746FB7" w:rsidRDefault="00D4454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Credits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1801" w:type="dxa"/>
            <w:tcBorders>
              <w:bottom w:val="single" w:sz="6" w:space="0" w:color="000000"/>
            </w:tcBorders>
          </w:tcPr>
          <w:p w:rsidR="00746FB7" w:rsidRDefault="00D44545">
            <w:pPr>
              <w:pStyle w:val="TableParagraph"/>
              <w:tabs>
                <w:tab w:val="right" w:pos="1156"/>
              </w:tabs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L: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4</w:t>
            </w:r>
          </w:p>
        </w:tc>
        <w:tc>
          <w:tcPr>
            <w:tcW w:w="1801" w:type="dxa"/>
            <w:tcBorders>
              <w:bottom w:val="single" w:sz="6" w:space="0" w:color="000000"/>
            </w:tcBorders>
          </w:tcPr>
          <w:p w:rsidR="00746FB7" w:rsidRDefault="00D44545">
            <w:pPr>
              <w:pStyle w:val="TableParagraph"/>
              <w:tabs>
                <w:tab w:val="left" w:pos="918"/>
              </w:tabs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sz w:val="24"/>
              </w:rPr>
              <w:t>T: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600" w:type="dxa"/>
            <w:tcBorders>
              <w:bottom w:val="single" w:sz="6" w:space="0" w:color="000000"/>
            </w:tcBorders>
          </w:tcPr>
          <w:p w:rsidR="00746FB7" w:rsidRDefault="00D44545">
            <w:pPr>
              <w:pStyle w:val="TableParagraph"/>
              <w:tabs>
                <w:tab w:val="left" w:pos="785"/>
              </w:tabs>
              <w:spacing w:line="253" w:lineRule="exact"/>
              <w:ind w:left="103"/>
              <w:rPr>
                <w:b/>
                <w:sz w:val="24"/>
              </w:rPr>
            </w:pPr>
            <w:r>
              <w:rPr>
                <w:sz w:val="24"/>
              </w:rPr>
              <w:t>P: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1" w:type="dxa"/>
            <w:tcBorders>
              <w:bottom w:val="single" w:sz="6" w:space="0" w:color="000000"/>
            </w:tcBorders>
          </w:tcPr>
          <w:p w:rsidR="00746FB7" w:rsidRDefault="00D44545">
            <w:pPr>
              <w:pStyle w:val="TableParagraph"/>
              <w:tabs>
                <w:tab w:val="left" w:pos="752"/>
              </w:tabs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sz w:val="24"/>
              </w:rPr>
              <w:t>C: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4</w:t>
            </w:r>
          </w:p>
        </w:tc>
      </w:tr>
      <w:tr w:rsidR="00746FB7">
        <w:trPr>
          <w:trHeight w:val="275"/>
        </w:trPr>
        <w:tc>
          <w:tcPr>
            <w:tcW w:w="3440" w:type="dxa"/>
            <w:tcBorders>
              <w:top w:val="single" w:sz="6" w:space="0" w:color="000000"/>
            </w:tcBorders>
          </w:tcPr>
          <w:p w:rsidR="00746FB7" w:rsidRDefault="00D445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</w:tc>
        <w:tc>
          <w:tcPr>
            <w:tcW w:w="6573" w:type="dxa"/>
            <w:gridSpan w:val="4"/>
            <w:tcBorders>
              <w:top w:val="single" w:sz="6" w:space="0" w:color="000000"/>
            </w:tcBorders>
          </w:tcPr>
          <w:p w:rsidR="00746FB7" w:rsidRDefault="00D4454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</w:tbl>
    <w:p w:rsidR="00746FB7" w:rsidRDefault="00D44545">
      <w:pPr>
        <w:ind w:left="220"/>
        <w:rPr>
          <w:rFonts w:ascii="Cambria"/>
          <w:sz w:val="24"/>
        </w:rPr>
      </w:pPr>
      <w:r>
        <w:rPr>
          <w:rFonts w:ascii="Cambria"/>
          <w:sz w:val="24"/>
        </w:rPr>
        <w:t>Syllabus: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50"/>
        <w:gridCol w:w="2223"/>
      </w:tblGrid>
      <w:tr w:rsidR="00746FB7">
        <w:trPr>
          <w:trHeight w:val="275"/>
        </w:trPr>
        <w:tc>
          <w:tcPr>
            <w:tcW w:w="7850" w:type="dxa"/>
          </w:tcPr>
          <w:p w:rsidR="00746FB7" w:rsidRDefault="00D4454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ACCOUNTING</w:t>
            </w:r>
          </w:p>
        </w:tc>
        <w:tc>
          <w:tcPr>
            <w:tcW w:w="2223" w:type="dxa"/>
          </w:tcPr>
          <w:p w:rsidR="00746FB7" w:rsidRDefault="00D4454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Periods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746FB7">
        <w:trPr>
          <w:trHeight w:val="1103"/>
        </w:trPr>
        <w:tc>
          <w:tcPr>
            <w:tcW w:w="10073" w:type="dxa"/>
            <w:gridSpan w:val="2"/>
          </w:tcPr>
          <w:p w:rsidR="00746FB7" w:rsidRPr="00206488" w:rsidRDefault="00206488" w:rsidP="00206488">
            <w:pPr>
              <w:pStyle w:val="BodyText"/>
              <w:spacing w:before="8" w:line="242" w:lineRule="auto"/>
              <w:ind w:right="736"/>
              <w:jc w:val="both"/>
            </w:pPr>
            <w:r>
              <w:rPr>
                <w:w w:val="105"/>
              </w:rPr>
              <w:t>Introduction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Financial,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Cost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Management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Accounting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30"/>
              </w:rPr>
              <w:t>–</w:t>
            </w:r>
            <w:r>
              <w:rPr>
                <w:spacing w:val="1"/>
                <w:w w:val="130"/>
              </w:rPr>
              <w:t xml:space="preserve"> </w:t>
            </w:r>
            <w:r>
              <w:rPr>
                <w:w w:val="105"/>
              </w:rPr>
              <w:t>Generally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accepted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accounting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principles– Double Entry System – Preparation of Journal, Ledger and Trial Balance Preparation of</w:t>
            </w:r>
            <w:r>
              <w:rPr>
                <w:spacing w:val="1"/>
                <w:w w:val="105"/>
              </w:rPr>
              <w:t xml:space="preserve"> </w:t>
            </w:r>
            <w:r>
              <w:t>Final</w:t>
            </w:r>
            <w:r>
              <w:rPr>
                <w:spacing w:val="22"/>
              </w:rPr>
              <w:t xml:space="preserve"> </w:t>
            </w:r>
            <w:r>
              <w:t>Accounts:</w:t>
            </w:r>
            <w:r>
              <w:rPr>
                <w:spacing w:val="19"/>
              </w:rPr>
              <w:t xml:space="preserve"> </w:t>
            </w:r>
            <w:r>
              <w:t>Trading,</w:t>
            </w:r>
            <w:r>
              <w:rPr>
                <w:spacing w:val="19"/>
              </w:rPr>
              <w:t xml:space="preserve"> </w:t>
            </w:r>
            <w:r>
              <w:t>Profit</w:t>
            </w:r>
            <w:r>
              <w:rPr>
                <w:spacing w:val="19"/>
              </w:rPr>
              <w:t xml:space="preserve"> </w:t>
            </w:r>
            <w:r>
              <w:t>and</w:t>
            </w:r>
            <w:r>
              <w:rPr>
                <w:spacing w:val="19"/>
              </w:rPr>
              <w:t xml:space="preserve"> </w:t>
            </w:r>
            <w:r>
              <w:t>Loss</w:t>
            </w:r>
            <w:r>
              <w:rPr>
                <w:spacing w:val="26"/>
              </w:rPr>
              <w:t xml:space="preserve"> </w:t>
            </w:r>
            <w:r>
              <w:t>Account</w:t>
            </w:r>
            <w:r>
              <w:rPr>
                <w:spacing w:val="19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Balance</w:t>
            </w:r>
            <w:r>
              <w:rPr>
                <w:spacing w:val="17"/>
              </w:rPr>
              <w:t xml:space="preserve"> </w:t>
            </w:r>
            <w:r>
              <w:t>Sheet</w:t>
            </w:r>
            <w:r>
              <w:rPr>
                <w:spacing w:val="18"/>
              </w:rPr>
              <w:t xml:space="preserve"> </w:t>
            </w:r>
            <w:r>
              <w:t>-</w:t>
            </w:r>
            <w:r>
              <w:rPr>
                <w:spacing w:val="25"/>
              </w:rPr>
              <w:t xml:space="preserve"> </w:t>
            </w:r>
            <w:r>
              <w:t>Reading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21"/>
              </w:rPr>
              <w:t xml:space="preserve"> </w:t>
            </w:r>
            <w:r>
              <w:t>financial</w:t>
            </w:r>
            <w:r>
              <w:rPr>
                <w:spacing w:val="23"/>
              </w:rPr>
              <w:t xml:space="preserve"> </w:t>
            </w:r>
            <w:r>
              <w:t>statements</w:t>
            </w:r>
          </w:p>
        </w:tc>
      </w:tr>
      <w:tr w:rsidR="00746FB7">
        <w:trPr>
          <w:trHeight w:val="278"/>
        </w:trPr>
        <w:tc>
          <w:tcPr>
            <w:tcW w:w="7850" w:type="dxa"/>
          </w:tcPr>
          <w:p w:rsidR="00746FB7" w:rsidRDefault="00D44545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II/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F5BF0" w:rsidRPr="001F5BF0">
              <w:rPr>
                <w:b/>
              </w:rPr>
              <w:t>ANALYSIS</w:t>
            </w:r>
            <w:r w:rsidR="001F5BF0" w:rsidRPr="001F5BF0">
              <w:rPr>
                <w:b/>
                <w:spacing w:val="-3"/>
              </w:rPr>
              <w:t xml:space="preserve"> </w:t>
            </w:r>
            <w:r w:rsidR="001F5BF0" w:rsidRPr="001F5BF0">
              <w:rPr>
                <w:b/>
              </w:rPr>
              <w:t>OF</w:t>
            </w:r>
            <w:r w:rsidR="001F5BF0" w:rsidRPr="001F5BF0">
              <w:rPr>
                <w:b/>
                <w:spacing w:val="-1"/>
              </w:rPr>
              <w:t xml:space="preserve"> </w:t>
            </w:r>
            <w:r w:rsidR="001F5BF0" w:rsidRPr="001F5BF0">
              <w:rPr>
                <w:b/>
              </w:rPr>
              <w:t>FINANCIAL STATEMENTS</w:t>
            </w:r>
          </w:p>
        </w:tc>
        <w:tc>
          <w:tcPr>
            <w:tcW w:w="2223" w:type="dxa"/>
          </w:tcPr>
          <w:p w:rsidR="00746FB7" w:rsidRDefault="00D44545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Periods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746FB7">
        <w:trPr>
          <w:trHeight w:val="827"/>
        </w:trPr>
        <w:tc>
          <w:tcPr>
            <w:tcW w:w="10073" w:type="dxa"/>
            <w:gridSpan w:val="2"/>
          </w:tcPr>
          <w:p w:rsidR="00746FB7" w:rsidRPr="001F5BF0" w:rsidRDefault="001F5BF0" w:rsidP="001F5BF0">
            <w:pPr>
              <w:pStyle w:val="BodyText"/>
              <w:spacing w:before="6" w:line="242" w:lineRule="auto"/>
              <w:ind w:right="742"/>
              <w:jc w:val="both"/>
            </w:pPr>
            <w:r>
              <w:rPr>
                <w:w w:val="105"/>
              </w:rPr>
              <w:t xml:space="preserve">Financial ratio analysis, Interpretation of ratio for financial decisions- </w:t>
            </w:r>
            <w:proofErr w:type="spellStart"/>
            <w:r>
              <w:rPr>
                <w:w w:val="105"/>
              </w:rPr>
              <w:t>Dupont</w:t>
            </w:r>
            <w:proofErr w:type="spellEnd"/>
            <w:r>
              <w:rPr>
                <w:w w:val="105"/>
              </w:rPr>
              <w:t xml:space="preserve"> Ratios – Comparative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statements - common size statements. Cash flow (as per Accounting Standard 3) and Funds flow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statement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analysis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30"/>
              </w:rPr>
              <w:t>–</w:t>
            </w:r>
            <w:r>
              <w:rPr>
                <w:spacing w:val="-22"/>
                <w:w w:val="130"/>
              </w:rPr>
              <w:t xml:space="preserve"> </w:t>
            </w:r>
            <w:r>
              <w:rPr>
                <w:w w:val="105"/>
              </w:rPr>
              <w:t>Trend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>Analysis.</w:t>
            </w:r>
          </w:p>
        </w:tc>
      </w:tr>
      <w:tr w:rsidR="00746FB7">
        <w:trPr>
          <w:trHeight w:val="297"/>
        </w:trPr>
        <w:tc>
          <w:tcPr>
            <w:tcW w:w="7850" w:type="dxa"/>
          </w:tcPr>
          <w:p w:rsidR="00746FB7" w:rsidRDefault="00D4454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III/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1F5BF0" w:rsidRPr="00A433C1">
              <w:rPr>
                <w:b/>
              </w:rPr>
              <w:t>COST ACCOUNTING</w:t>
            </w:r>
          </w:p>
        </w:tc>
        <w:tc>
          <w:tcPr>
            <w:tcW w:w="2223" w:type="dxa"/>
          </w:tcPr>
          <w:p w:rsidR="00746FB7" w:rsidRDefault="00D4454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Periods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746FB7">
        <w:trPr>
          <w:trHeight w:val="590"/>
        </w:trPr>
        <w:tc>
          <w:tcPr>
            <w:tcW w:w="10073" w:type="dxa"/>
            <w:gridSpan w:val="2"/>
          </w:tcPr>
          <w:p w:rsidR="00746FB7" w:rsidRPr="001F5BF0" w:rsidRDefault="001F5BF0" w:rsidP="001F5BF0">
            <w:pPr>
              <w:pStyle w:val="BodyText"/>
              <w:spacing w:before="4" w:line="244" w:lineRule="auto"/>
              <w:ind w:right="731"/>
              <w:jc w:val="both"/>
            </w:pPr>
            <w:r>
              <w:rPr>
                <w:w w:val="110"/>
              </w:rPr>
              <w:t>Cost Accounts – Classification of costs – Job cost sheet – Job order costing – Process costing –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05"/>
              </w:rPr>
              <w:t>(excluding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Interdepartmental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Transfers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equivalent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production)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Joint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By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Product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Costing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–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10"/>
              </w:rPr>
              <w:t>Activity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Based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Costing,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Target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Costing.</w:t>
            </w:r>
          </w:p>
        </w:tc>
      </w:tr>
      <w:tr w:rsidR="00746FB7">
        <w:trPr>
          <w:trHeight w:val="313"/>
        </w:trPr>
        <w:tc>
          <w:tcPr>
            <w:tcW w:w="7850" w:type="dxa"/>
          </w:tcPr>
          <w:p w:rsidR="00746FB7" w:rsidRDefault="00D44545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IV/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143BD" w:rsidRPr="00A433C1">
              <w:rPr>
                <w:b/>
              </w:rPr>
              <w:t>MARGINAL COSTING</w:t>
            </w:r>
          </w:p>
        </w:tc>
        <w:tc>
          <w:tcPr>
            <w:tcW w:w="2223" w:type="dxa"/>
          </w:tcPr>
          <w:p w:rsidR="00746FB7" w:rsidRDefault="00D44545">
            <w:pPr>
              <w:pStyle w:val="TableParagraph"/>
              <w:spacing w:before="1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Periods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746FB7">
        <w:trPr>
          <w:trHeight w:val="827"/>
        </w:trPr>
        <w:tc>
          <w:tcPr>
            <w:tcW w:w="10073" w:type="dxa"/>
            <w:gridSpan w:val="2"/>
          </w:tcPr>
          <w:p w:rsidR="00746FB7" w:rsidRDefault="00D143B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w w:val="110"/>
              </w:rPr>
              <w:t xml:space="preserve">Marginal Costing and profit planning </w:t>
            </w:r>
            <w:r>
              <w:rPr>
                <w:w w:val="130"/>
              </w:rPr>
              <w:t xml:space="preserve">– </w:t>
            </w:r>
            <w:r>
              <w:rPr>
                <w:w w:val="110"/>
              </w:rPr>
              <w:t xml:space="preserve">Cost, Volume, Profit Analysis </w:t>
            </w:r>
            <w:r>
              <w:rPr>
                <w:w w:val="130"/>
              </w:rPr>
              <w:t xml:space="preserve">– </w:t>
            </w:r>
            <w:r>
              <w:rPr>
                <w:w w:val="110"/>
              </w:rPr>
              <w:t xml:space="preserve">Break Even Analysis </w:t>
            </w:r>
            <w:r>
              <w:rPr>
                <w:w w:val="130"/>
              </w:rPr>
              <w:t>–</w:t>
            </w:r>
            <w:r>
              <w:rPr>
                <w:spacing w:val="1"/>
                <w:w w:val="130"/>
              </w:rPr>
              <w:t xml:space="preserve"> </w:t>
            </w:r>
            <w:r>
              <w:rPr>
                <w:w w:val="105"/>
              </w:rPr>
              <w:t>Decision making problems -Make or Buy decisions -Determination of sales mix - Exploring new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10"/>
              </w:rPr>
              <w:t>markets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-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Add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or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drop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>products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-Expand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or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>contract</w:t>
            </w:r>
          </w:p>
        </w:tc>
      </w:tr>
      <w:tr w:rsidR="00746FB7">
        <w:trPr>
          <w:trHeight w:val="395"/>
        </w:trPr>
        <w:tc>
          <w:tcPr>
            <w:tcW w:w="7850" w:type="dxa"/>
          </w:tcPr>
          <w:p w:rsidR="00746FB7" w:rsidRDefault="00D44545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UNIT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ACCOUNTING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COMPUTERISED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ENVIRONMENT</w:t>
            </w:r>
          </w:p>
        </w:tc>
        <w:tc>
          <w:tcPr>
            <w:tcW w:w="2223" w:type="dxa"/>
          </w:tcPr>
          <w:p w:rsidR="00746FB7" w:rsidRDefault="00D44545">
            <w:pPr>
              <w:pStyle w:val="TableParagraph"/>
              <w:spacing w:before="5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Periods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746FB7">
        <w:trPr>
          <w:trHeight w:val="834"/>
        </w:trPr>
        <w:tc>
          <w:tcPr>
            <w:tcW w:w="10073" w:type="dxa"/>
            <w:gridSpan w:val="2"/>
          </w:tcPr>
          <w:p w:rsidR="00746FB7" w:rsidRDefault="00D44545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Significance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1"/>
                <w:sz w:val="24"/>
              </w:rPr>
              <w:t xml:space="preserve"> </w:t>
            </w:r>
            <w:r w:rsidR="00ED39E3">
              <w:rPr>
                <w:sz w:val="24"/>
              </w:rPr>
              <w:t>Computerized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Accounting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System-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Codification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Grouping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Accounts-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Maintaining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hierarchy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ledgers-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Prepackaged Accounting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software.</w:t>
            </w:r>
          </w:p>
        </w:tc>
      </w:tr>
    </w:tbl>
    <w:p w:rsidR="00746FB7" w:rsidRDefault="00746FB7">
      <w:pPr>
        <w:pStyle w:val="BodyText"/>
        <w:spacing w:before="11"/>
        <w:rPr>
          <w:rFonts w:ascii="Cambria"/>
        </w:rPr>
      </w:pPr>
    </w:p>
    <w:p w:rsidR="00746FB7" w:rsidRDefault="00D44545">
      <w:pPr>
        <w:ind w:left="220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Course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Objectives:</w:t>
      </w:r>
    </w:p>
    <w:p w:rsidR="00746FB7" w:rsidRDefault="00300214">
      <w:pPr>
        <w:pStyle w:val="BodyText"/>
        <w:ind w:left="107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width:500.85pt;height:67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AA6F69" w:rsidRDefault="00AA6F69">
                  <w:pPr>
                    <w:numPr>
                      <w:ilvl w:val="0"/>
                      <w:numId w:val="14"/>
                    </w:numPr>
                    <w:tabs>
                      <w:tab w:val="left" w:pos="823"/>
                      <w:tab w:val="left" w:pos="824"/>
                    </w:tabs>
                    <w:spacing w:line="266" w:lineRule="exact"/>
                    <w:ind w:hanging="361"/>
                    <w:rPr>
                      <w:rFonts w:ascii="Symbol"/>
                    </w:rPr>
                  </w:pP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understand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framework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for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preparation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presentation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financial statements.</w:t>
                  </w:r>
                </w:p>
                <w:p w:rsidR="00AA6F69" w:rsidRDefault="00AA6F69">
                  <w:pPr>
                    <w:numPr>
                      <w:ilvl w:val="0"/>
                      <w:numId w:val="14"/>
                    </w:numPr>
                    <w:tabs>
                      <w:tab w:val="left" w:pos="823"/>
                      <w:tab w:val="left" w:pos="824"/>
                    </w:tabs>
                    <w:spacing w:line="269" w:lineRule="exact"/>
                    <w:ind w:hanging="361"/>
                    <w:rPr>
                      <w:rFonts w:ascii="Symbol"/>
                    </w:rPr>
                  </w:pP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acquire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reasonable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Knowledge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Accounts</w:t>
                  </w:r>
                </w:p>
                <w:p w:rsidR="00AA6F69" w:rsidRDefault="00AA6F69">
                  <w:pPr>
                    <w:numPr>
                      <w:ilvl w:val="0"/>
                      <w:numId w:val="14"/>
                    </w:numPr>
                    <w:tabs>
                      <w:tab w:val="left" w:pos="823"/>
                      <w:tab w:val="left" w:pos="824"/>
                    </w:tabs>
                    <w:ind w:right="215"/>
                    <w:rPr>
                      <w:rFonts w:ascii="Symbol"/>
                    </w:rPr>
                  </w:pP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apply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tools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cost-volume-profit analysis,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budget process,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differential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analysis,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capital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investment analysis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solve problems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internal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business nature.</w:t>
                  </w:r>
                </w:p>
                <w:p w:rsidR="00AA6F69" w:rsidRDefault="00AA6F69">
                  <w:pPr>
                    <w:numPr>
                      <w:ilvl w:val="0"/>
                      <w:numId w:val="14"/>
                    </w:numPr>
                    <w:tabs>
                      <w:tab w:val="left" w:pos="823"/>
                      <w:tab w:val="left" w:pos="824"/>
                    </w:tabs>
                    <w:spacing w:line="291" w:lineRule="exact"/>
                    <w:ind w:hanging="361"/>
                    <w:rPr>
                      <w:rFonts w:ascii="Symbol"/>
                      <w:sz w:val="24"/>
                    </w:rPr>
                  </w:pPr>
                  <w:r>
                    <w:t>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analysis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evaluate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Financial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Statements.</w:t>
                  </w:r>
                </w:p>
              </w:txbxContent>
            </v:textbox>
            <w10:wrap type="none"/>
            <w10:anchorlock/>
          </v:shape>
        </w:pict>
      </w:r>
    </w:p>
    <w:p w:rsidR="00746FB7" w:rsidRDefault="00746FB7">
      <w:pPr>
        <w:rPr>
          <w:rFonts w:ascii="Cambria"/>
          <w:sz w:val="20"/>
        </w:rPr>
        <w:sectPr w:rsidR="00746FB7">
          <w:headerReference w:type="default" r:id="rId7"/>
          <w:footerReference w:type="default" r:id="rId8"/>
          <w:type w:val="continuous"/>
          <w:pgSz w:w="12240" w:h="15840"/>
          <w:pgMar w:top="1000" w:right="620" w:bottom="1200" w:left="1220" w:header="727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:rsidR="00746FB7" w:rsidRDefault="00300214">
      <w:pPr>
        <w:pStyle w:val="BodyText"/>
        <w:spacing w:line="88" w:lineRule="exact"/>
        <w:ind w:left="191"/>
        <w:rPr>
          <w:rFonts w:ascii="Cambria"/>
          <w:sz w:val="8"/>
        </w:rPr>
      </w:pPr>
      <w:r w:rsidRPr="00300214">
        <w:rPr>
          <w:rFonts w:ascii="Cambria"/>
          <w:position w:val="-1"/>
          <w:sz w:val="8"/>
        </w:rPr>
      </w:r>
      <w:r w:rsidRPr="00300214">
        <w:rPr>
          <w:rFonts w:ascii="Cambria"/>
          <w:position w:val="-1"/>
          <w:sz w:val="8"/>
        </w:rPr>
        <w:pict>
          <v:group id="_x0000_s1044" style="width:470.95pt;height:4.45pt;mso-position-horizontal-relative:char;mso-position-vertical-relative:line" coordsize="9419,89">
            <v:shape id="_x0000_s1045" style="position:absolute;width:9419;height:89" coordsize="9419,89" o:spt="100" adj="0,,0" path="m9419,29l,29,,89r9419,l9419,29xm9419,l,,,14r9419,l9419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46FB7" w:rsidRDefault="00746FB7">
      <w:pPr>
        <w:pStyle w:val="BodyText"/>
        <w:spacing w:before="10"/>
        <w:rPr>
          <w:rFonts w:ascii="Cambria"/>
          <w:b/>
          <w:sz w:val="20"/>
        </w:rPr>
      </w:pPr>
    </w:p>
    <w:p w:rsidR="00746FB7" w:rsidRDefault="00D44545">
      <w:pPr>
        <w:spacing w:before="100"/>
        <w:ind w:left="220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Text</w:t>
      </w:r>
      <w:r>
        <w:rPr>
          <w:rFonts w:ascii="Cambria"/>
          <w:b/>
          <w:spacing w:val="-4"/>
          <w:sz w:val="24"/>
        </w:rPr>
        <w:t xml:space="preserve"> </w:t>
      </w:r>
      <w:r>
        <w:rPr>
          <w:rFonts w:ascii="Cambria"/>
          <w:b/>
          <w:sz w:val="24"/>
        </w:rPr>
        <w:t>Books:</w:t>
      </w:r>
    </w:p>
    <w:p w:rsidR="00746FB7" w:rsidRPr="00266528" w:rsidRDefault="00300214" w:rsidP="00266528">
      <w:pPr>
        <w:pStyle w:val="BodyText"/>
        <w:ind w:left="107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>
          <v:shape id="_x0000_s1062" type="#_x0000_t202" style="width:478.9pt;height:41.3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AA6F69" w:rsidRDefault="00AA6F69">
                  <w:pPr>
                    <w:ind w:left="103"/>
                  </w:pPr>
                  <w:r>
                    <w:rPr>
                      <w:rFonts w:ascii="Cambria"/>
                      <w:b/>
                      <w:sz w:val="24"/>
                    </w:rPr>
                    <w:t>T1.</w:t>
                  </w:r>
                  <w:r>
                    <w:rPr>
                      <w:rFonts w:ascii="Cambria"/>
                      <w:b/>
                      <w:spacing w:val="-1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t>M.Y.Khan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4"/>
                    </w:rPr>
                    <w:t xml:space="preserve"> </w:t>
                  </w:r>
                  <w:proofErr w:type="spellStart"/>
                  <w:r>
                    <w:t>P.K.Jain</w:t>
                  </w:r>
                  <w:proofErr w:type="spellEnd"/>
                  <w:r>
                    <w:t>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Management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Accounting,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Tata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McGraw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Hill,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2011.</w:t>
                  </w:r>
                  <w:proofErr w:type="gramEnd"/>
                </w:p>
                <w:p w:rsidR="00AA6F69" w:rsidRDefault="00AA6F69">
                  <w:pPr>
                    <w:spacing w:before="8" w:line="232" w:lineRule="auto"/>
                    <w:ind w:left="103" w:right="458"/>
                  </w:pPr>
                  <w:r>
                    <w:rPr>
                      <w:rFonts w:ascii="Cambria" w:hAnsi="Cambria"/>
                      <w:b/>
                      <w:sz w:val="24"/>
                    </w:rPr>
                    <w:t xml:space="preserve">T2. </w:t>
                  </w:r>
                  <w:proofErr w:type="spellStart"/>
                  <w:proofErr w:type="gramStart"/>
                  <w:r>
                    <w:t>R.Narayanaswamy</w:t>
                  </w:r>
                  <w:proofErr w:type="spellEnd"/>
                  <w:r>
                    <w:t>, Financial Accounting – A managerial perspective, PHI Learning, New Delhi,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2011.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746FB7" w:rsidRDefault="00D44545">
      <w:pPr>
        <w:pStyle w:val="Heading1"/>
        <w:spacing w:before="100"/>
      </w:pPr>
      <w:r>
        <w:t>Reference</w:t>
      </w:r>
      <w:r>
        <w:rPr>
          <w:spacing w:val="-3"/>
        </w:rPr>
        <w:t xml:space="preserve"> </w:t>
      </w:r>
      <w:r>
        <w:t>Books:</w:t>
      </w:r>
    </w:p>
    <w:p w:rsidR="00746FB7" w:rsidRPr="00266528" w:rsidRDefault="00300214" w:rsidP="00266528">
      <w:pPr>
        <w:pStyle w:val="BodyText"/>
        <w:ind w:left="107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>
          <v:shape id="_x0000_s1061" type="#_x0000_t202" style="width:499.3pt;height:100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AA6F69" w:rsidRDefault="00AA6F69">
                  <w:pPr>
                    <w:ind w:left="103" w:right="264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R1.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4"/>
                    </w:rPr>
                    <w:t>Horngren</w:t>
                  </w:r>
                  <w:proofErr w:type="spellEnd"/>
                  <w:r>
                    <w:rPr>
                      <w:sz w:val="24"/>
                    </w:rPr>
                    <w:t>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Surdem</w:t>
                  </w:r>
                  <w:proofErr w:type="spellEnd"/>
                  <w:r>
                    <w:rPr>
                      <w:sz w:val="24"/>
                    </w:rPr>
                    <w:t>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Stratton,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Burgstahler</w:t>
                  </w:r>
                  <w:proofErr w:type="spellEnd"/>
                  <w:r>
                    <w:rPr>
                      <w:sz w:val="24"/>
                    </w:rPr>
                    <w:t>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Schatzberg</w:t>
                  </w:r>
                  <w:proofErr w:type="spellEnd"/>
                  <w:r>
                    <w:rPr>
                      <w:sz w:val="24"/>
                    </w:rPr>
                    <w:t>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Introduction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Management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Accounting,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PHI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Learning, 2011.</w:t>
                  </w:r>
                  <w:proofErr w:type="gramEnd"/>
                </w:p>
                <w:p w:rsidR="00AA6F69" w:rsidRDefault="00AA6F69">
                  <w:pPr>
                    <w:spacing w:before="8" w:line="249" w:lineRule="auto"/>
                    <w:ind w:left="103" w:right="1068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R2. </w:t>
                  </w:r>
                  <w:proofErr w:type="spellStart"/>
                  <w:proofErr w:type="gramStart"/>
                  <w:r>
                    <w:rPr>
                      <w:sz w:val="24"/>
                    </w:rPr>
                    <w:t>Singhvi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Bodhanwala</w:t>
                  </w:r>
                  <w:proofErr w:type="spellEnd"/>
                  <w:r>
                    <w:rPr>
                      <w:sz w:val="24"/>
                    </w:rPr>
                    <w:t>, Management Accounting -Text and cases, PHI Learning, 2009.</w:t>
                  </w:r>
                  <w:proofErr w:type="gramEnd"/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R3. </w:t>
                  </w:r>
                  <w:proofErr w:type="spellStart"/>
                  <w:r>
                    <w:rPr>
                      <w:sz w:val="24"/>
                    </w:rPr>
                    <w:t>Ashish</w:t>
                  </w:r>
                  <w:proofErr w:type="spellEnd"/>
                  <w:r>
                    <w:rPr>
                      <w:sz w:val="24"/>
                    </w:rPr>
                    <w:t xml:space="preserve"> K. </w:t>
                  </w:r>
                  <w:proofErr w:type="spellStart"/>
                  <w:r>
                    <w:rPr>
                      <w:sz w:val="24"/>
                    </w:rPr>
                    <w:t>Battacharya</w:t>
                  </w:r>
                  <w:proofErr w:type="spellEnd"/>
                  <w:r>
                    <w:rPr>
                      <w:sz w:val="24"/>
                    </w:rPr>
                    <w:t>, Introduction to Financial Statement Analysis, Elsevier, 2009.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4"/>
                    </w:rPr>
                    <w:t>R4</w:t>
                  </w:r>
                  <w:r>
                    <w:rPr>
                      <w:sz w:val="24"/>
                    </w:rPr>
                    <w:t>.Jan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Williams,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Financial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Managerial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Accounting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basis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for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business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Decisions,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15thedition,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Tata McGraw Hill Publishers, 2010.</w:t>
                  </w:r>
                  <w:proofErr w:type="gramEnd"/>
                </w:p>
                <w:p w:rsidR="00AA6F69" w:rsidRDefault="00AA6F69">
                  <w:pPr>
                    <w:spacing w:line="276" w:lineRule="exact"/>
                    <w:ind w:left="103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R5.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Ashish</w:t>
                  </w:r>
                  <w:proofErr w:type="spellEnd"/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K.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Battacharya</w:t>
                  </w:r>
                  <w:proofErr w:type="spellEnd"/>
                  <w:r>
                    <w:rPr>
                      <w:sz w:val="24"/>
                    </w:rPr>
                    <w:t>,</w:t>
                  </w:r>
                  <w:r>
                    <w:rPr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Introduction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Financial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Statement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Analysis,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Elsevier,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2007</w:t>
                  </w:r>
                </w:p>
              </w:txbxContent>
            </v:textbox>
            <w10:wrap type="none"/>
            <w10:anchorlock/>
          </v:shape>
        </w:pict>
      </w:r>
    </w:p>
    <w:p w:rsidR="00746FB7" w:rsidRDefault="00D44545">
      <w:pPr>
        <w:spacing w:before="101"/>
        <w:ind w:left="220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Website:</w:t>
      </w:r>
    </w:p>
    <w:p w:rsidR="00746FB7" w:rsidRDefault="00300214">
      <w:pPr>
        <w:pStyle w:val="BodyText"/>
        <w:ind w:left="107"/>
        <w:rPr>
          <w:rFonts w:ascii="Cambria"/>
          <w:sz w:val="20"/>
        </w:rPr>
      </w:pPr>
      <w:r w:rsidRPr="00300214">
        <w:pict>
          <v:rect id="_x0000_s1041" style="position:absolute;left:0;text-align:left;margin-left:90pt;margin-top:41.3pt;width:3pt;height:14.4pt;z-index:-16817664;mso-position-horizontal-relative:page" stroked="f">
            <w10:wrap anchorx="page"/>
          </v:rect>
        </w:pict>
      </w:r>
      <w:r>
        <w:rPr>
          <w:rFonts w:ascii="Cambria"/>
          <w:sz w:val="20"/>
        </w:rPr>
      </w:r>
      <w:r>
        <w:rPr>
          <w:rFonts w:ascii="Cambria"/>
          <w:sz w:val="20"/>
        </w:rPr>
        <w:pict>
          <v:shape id="_x0000_s1060" type="#_x0000_t202" style="width:500.85pt;height:97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AA6F69" w:rsidRDefault="00AA6F69">
                  <w:pPr>
                    <w:spacing w:line="242" w:lineRule="auto"/>
                    <w:ind w:left="103" w:right="873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W1: </w:t>
                  </w:r>
                  <w:hyperlink r:id="rId9">
                    <w:r>
                      <w:rPr>
                        <w:sz w:val="24"/>
                      </w:rPr>
                      <w:t xml:space="preserve">https://bbamantra.com/inflation-accounting/ </w:t>
                    </w:r>
                  </w:hyperlink>
                  <w:r>
                    <w:rPr>
                      <w:b/>
                      <w:sz w:val="24"/>
                    </w:rPr>
                    <w:t>(Topic. No: 11)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pacing w:val="-1"/>
                      <w:sz w:val="24"/>
                    </w:rPr>
                    <w:t>W2</w:t>
                  </w:r>
                  <w:hyperlink r:id="rId10">
                    <w:r>
                      <w:rPr>
                        <w:spacing w:val="-1"/>
                        <w:sz w:val="24"/>
                      </w:rPr>
                      <w:t>.https://www.economicsdiscussion.net/human-resource-management/hr-accounting/31699</w:t>
                    </w:r>
                  </w:hyperlink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(Topic.No:12)</w:t>
                  </w:r>
                </w:p>
                <w:p w:rsidR="00AA6F69" w:rsidRDefault="00AA6F69">
                  <w:pPr>
                    <w:ind w:left="103" w:right="324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W3</w:t>
                  </w:r>
                  <w:r>
                    <w:rPr>
                      <w:sz w:val="24"/>
                    </w:rPr>
                    <w:t xml:space="preserve">. </w:t>
                  </w:r>
                  <w:hyperlink r:id="rId11">
                    <w:r>
                      <w:t xml:space="preserve">https://www.investopedia.com/terms/b/buyback.asp </w:t>
                    </w:r>
                  </w:hyperlink>
                  <w:r>
                    <w:rPr>
                      <w:sz w:val="24"/>
                    </w:rPr>
                    <w:t>(</w:t>
                  </w:r>
                  <w:r>
                    <w:rPr>
                      <w:b/>
                      <w:sz w:val="24"/>
                    </w:rPr>
                    <w:t xml:space="preserve">Topic. </w:t>
                  </w:r>
                  <w:proofErr w:type="gramStart"/>
                  <w:r>
                    <w:rPr>
                      <w:b/>
                      <w:sz w:val="24"/>
                    </w:rPr>
                    <w:t>No: 22)</w:t>
                  </w:r>
                  <w:r>
                    <w:rPr>
                      <w:b/>
                      <w:spacing w:val="-5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W4.</w:t>
                  </w:r>
                  <w:proofErr w:type="gramEnd"/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hyperlink r:id="rId12">
                    <w:r>
                      <w:rPr>
                        <w:sz w:val="24"/>
                      </w:rPr>
                      <w:t>http://www.microbuspub.com/pdfs/chapter4.pdf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</w:hyperlink>
                  <w:r>
                    <w:rPr>
                      <w:b/>
                      <w:sz w:val="24"/>
                    </w:rPr>
                    <w:t>(Topic.No:28)</w:t>
                  </w:r>
                </w:p>
                <w:p w:rsidR="00AA6F69" w:rsidRDefault="00AA6F69">
                  <w:pPr>
                    <w:tabs>
                      <w:tab w:val="left" w:pos="731"/>
                    </w:tabs>
                    <w:ind w:left="103" w:right="1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W5.</w:t>
                  </w:r>
                  <w:r>
                    <w:rPr>
                      <w:b/>
                      <w:sz w:val="24"/>
                    </w:rPr>
                    <w:tab/>
                  </w:r>
                  <w:hyperlink r:id="rId13">
                    <w:r>
                      <w:rPr>
                        <w:spacing w:val="-1"/>
                        <w:sz w:val="24"/>
                      </w:rPr>
                      <w:t>https://www.accountingnotes.net/computerized-accounting/computerised-accounting-system-a-</w:t>
                    </w:r>
                  </w:hyperlink>
                  <w:r>
                    <w:rPr>
                      <w:sz w:val="24"/>
                    </w:rPr>
                    <w:t xml:space="preserve"> </w:t>
                  </w:r>
                  <w:hyperlink r:id="rId14">
                    <w:r>
                      <w:rPr>
                        <w:sz w:val="24"/>
                      </w:rPr>
                      <w:t>project-report/9583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</w:hyperlink>
                  <w:r>
                    <w:rPr>
                      <w:b/>
                      <w:sz w:val="24"/>
                    </w:rPr>
                    <w:t>(Topic.no:43)</w:t>
                  </w:r>
                </w:p>
              </w:txbxContent>
            </v:textbox>
            <w10:wrap type="none"/>
            <w10:anchorlock/>
          </v:shape>
        </w:pict>
      </w:r>
    </w:p>
    <w:p w:rsidR="00746FB7" w:rsidRDefault="00746FB7">
      <w:pPr>
        <w:pStyle w:val="BodyText"/>
        <w:rPr>
          <w:rFonts w:ascii="Cambria"/>
          <w:b/>
          <w:sz w:val="20"/>
        </w:rPr>
      </w:pPr>
    </w:p>
    <w:p w:rsidR="00746FB7" w:rsidRDefault="00D44545">
      <w:pPr>
        <w:pStyle w:val="Heading1"/>
        <w:spacing w:before="244"/>
      </w:pPr>
      <w:r>
        <w:t>Course</w:t>
      </w:r>
      <w:r>
        <w:rPr>
          <w:spacing w:val="-4"/>
        </w:rPr>
        <w:t xml:space="preserve"> </w:t>
      </w:r>
      <w:r>
        <w:t>Plan: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16"/>
        <w:gridCol w:w="2233"/>
        <w:gridCol w:w="1332"/>
        <w:gridCol w:w="1301"/>
        <w:gridCol w:w="1382"/>
        <w:gridCol w:w="1327"/>
        <w:gridCol w:w="1475"/>
      </w:tblGrid>
      <w:tr w:rsidR="00746FB7">
        <w:trPr>
          <w:trHeight w:val="1125"/>
        </w:trPr>
        <w:tc>
          <w:tcPr>
            <w:tcW w:w="1116" w:type="dxa"/>
          </w:tcPr>
          <w:p w:rsidR="00746FB7" w:rsidRDefault="00746FB7">
            <w:pPr>
              <w:pStyle w:val="TableParagraph"/>
              <w:spacing w:before="10"/>
              <w:rPr>
                <w:rFonts w:ascii="Cambria"/>
                <w:b/>
                <w:sz w:val="23"/>
              </w:rPr>
            </w:pPr>
          </w:p>
          <w:p w:rsidR="00746FB7" w:rsidRDefault="00D44545">
            <w:pPr>
              <w:pStyle w:val="TableParagraph"/>
              <w:spacing w:before="1"/>
              <w:ind w:left="107" w:right="79" w:firstLine="139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Topic</w:t>
            </w:r>
            <w:r>
              <w:rPr>
                <w:rFonts w:asci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Number</w:t>
            </w:r>
          </w:p>
        </w:tc>
        <w:tc>
          <w:tcPr>
            <w:tcW w:w="2233" w:type="dxa"/>
          </w:tcPr>
          <w:p w:rsidR="00746FB7" w:rsidRDefault="00746FB7">
            <w:pPr>
              <w:pStyle w:val="TableParagraph"/>
              <w:rPr>
                <w:rFonts w:ascii="Cambria"/>
                <w:b/>
                <w:sz w:val="36"/>
              </w:rPr>
            </w:pPr>
          </w:p>
          <w:p w:rsidR="00746FB7" w:rsidRDefault="00D44545">
            <w:pPr>
              <w:pStyle w:val="TableParagraph"/>
              <w:ind w:left="783" w:right="778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Topic</w:t>
            </w:r>
          </w:p>
        </w:tc>
        <w:tc>
          <w:tcPr>
            <w:tcW w:w="1332" w:type="dxa"/>
          </w:tcPr>
          <w:p w:rsidR="00746FB7" w:rsidRDefault="00746FB7">
            <w:pPr>
              <w:pStyle w:val="TableParagraph"/>
              <w:spacing w:before="10"/>
              <w:rPr>
                <w:rFonts w:ascii="Cambria"/>
                <w:b/>
                <w:sz w:val="23"/>
              </w:rPr>
            </w:pPr>
          </w:p>
          <w:p w:rsidR="00746FB7" w:rsidRDefault="00D44545">
            <w:pPr>
              <w:pStyle w:val="TableParagraph"/>
              <w:spacing w:before="1"/>
              <w:ind w:left="332" w:right="81" w:hanging="22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Reference</w:t>
            </w:r>
            <w:r>
              <w:rPr>
                <w:rFonts w:ascii="Cambria"/>
                <w:b/>
                <w:spacing w:val="-51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Detail</w:t>
            </w:r>
          </w:p>
        </w:tc>
        <w:tc>
          <w:tcPr>
            <w:tcW w:w="1301" w:type="dxa"/>
          </w:tcPr>
          <w:p w:rsidR="00746FB7" w:rsidRDefault="00746FB7">
            <w:pPr>
              <w:pStyle w:val="TableParagraph"/>
              <w:spacing w:before="10"/>
              <w:rPr>
                <w:rFonts w:ascii="Cambria"/>
                <w:b/>
                <w:sz w:val="23"/>
              </w:rPr>
            </w:pPr>
          </w:p>
          <w:p w:rsidR="00746FB7" w:rsidRDefault="00D44545">
            <w:pPr>
              <w:pStyle w:val="TableParagraph"/>
              <w:spacing w:before="1"/>
              <w:ind w:left="198" w:right="173" w:firstLine="18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Page</w:t>
            </w:r>
            <w:r>
              <w:rPr>
                <w:rFonts w:asci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Number</w:t>
            </w:r>
          </w:p>
        </w:tc>
        <w:tc>
          <w:tcPr>
            <w:tcW w:w="1382" w:type="dxa"/>
          </w:tcPr>
          <w:p w:rsidR="00746FB7" w:rsidRDefault="00746FB7">
            <w:pPr>
              <w:pStyle w:val="TableParagraph"/>
              <w:spacing w:before="10"/>
              <w:rPr>
                <w:rFonts w:ascii="Cambria"/>
                <w:b/>
                <w:sz w:val="23"/>
              </w:rPr>
            </w:pPr>
          </w:p>
          <w:p w:rsidR="00746FB7" w:rsidRDefault="00D44545">
            <w:pPr>
              <w:pStyle w:val="TableParagraph"/>
              <w:spacing w:before="1"/>
              <w:ind w:left="217" w:right="190" w:firstLine="3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Mode of</w:t>
            </w:r>
            <w:r>
              <w:rPr>
                <w:rFonts w:ascii="Cambria"/>
                <w:b/>
                <w:spacing w:val="-50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teaching</w:t>
            </w:r>
          </w:p>
        </w:tc>
        <w:tc>
          <w:tcPr>
            <w:tcW w:w="1327" w:type="dxa"/>
          </w:tcPr>
          <w:p w:rsidR="00746FB7" w:rsidRDefault="00D44545">
            <w:pPr>
              <w:pStyle w:val="TableParagraph"/>
              <w:ind w:left="148" w:right="135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Number</w:t>
            </w:r>
            <w:r>
              <w:rPr>
                <w:rFonts w:ascii="Cambria"/>
                <w:b/>
                <w:spacing w:val="-50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of</w:t>
            </w:r>
          </w:p>
          <w:p w:rsidR="00746FB7" w:rsidRDefault="00D44545">
            <w:pPr>
              <w:pStyle w:val="TableParagraph"/>
              <w:spacing w:line="280" w:lineRule="exact"/>
              <w:ind w:left="148" w:right="139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Periods</w:t>
            </w:r>
            <w:r>
              <w:rPr>
                <w:rFonts w:ascii="Cambria"/>
                <w:b/>
                <w:spacing w:val="1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Required</w:t>
            </w:r>
          </w:p>
        </w:tc>
        <w:tc>
          <w:tcPr>
            <w:tcW w:w="1475" w:type="dxa"/>
          </w:tcPr>
          <w:p w:rsidR="00746FB7" w:rsidRDefault="00746FB7">
            <w:pPr>
              <w:pStyle w:val="TableParagraph"/>
              <w:spacing w:before="10"/>
              <w:rPr>
                <w:rFonts w:ascii="Cambria"/>
                <w:b/>
                <w:sz w:val="23"/>
              </w:rPr>
            </w:pPr>
          </w:p>
          <w:p w:rsidR="00746FB7" w:rsidRDefault="00D44545">
            <w:pPr>
              <w:pStyle w:val="TableParagraph"/>
              <w:spacing w:before="1"/>
              <w:ind w:left="367" w:right="79" w:hanging="260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Cumulative</w:t>
            </w:r>
            <w:r>
              <w:rPr>
                <w:rFonts w:ascii="Cambria"/>
                <w:b/>
                <w:spacing w:val="-50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Period</w:t>
            </w:r>
          </w:p>
        </w:tc>
      </w:tr>
      <w:tr w:rsidR="00746FB7">
        <w:trPr>
          <w:trHeight w:val="282"/>
        </w:trPr>
        <w:tc>
          <w:tcPr>
            <w:tcW w:w="10166" w:type="dxa"/>
            <w:gridSpan w:val="7"/>
          </w:tcPr>
          <w:p w:rsidR="00746FB7" w:rsidRDefault="00D44545">
            <w:pPr>
              <w:pStyle w:val="TableParagraph"/>
              <w:spacing w:line="263" w:lineRule="exact"/>
              <w:ind w:left="4713" w:right="4704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UNIT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I</w:t>
            </w:r>
          </w:p>
        </w:tc>
      </w:tr>
      <w:tr w:rsidR="00746FB7">
        <w:trPr>
          <w:trHeight w:val="530"/>
        </w:trPr>
        <w:tc>
          <w:tcPr>
            <w:tcW w:w="1116" w:type="dxa"/>
          </w:tcPr>
          <w:p w:rsidR="00746FB7" w:rsidRDefault="00D44545">
            <w:pPr>
              <w:pStyle w:val="TableParagraph"/>
              <w:spacing w:before="133"/>
              <w:ind w:left="501"/>
            </w:pPr>
            <w:r>
              <w:t>1</w:t>
            </w:r>
          </w:p>
        </w:tc>
        <w:tc>
          <w:tcPr>
            <w:tcW w:w="2233" w:type="dxa"/>
          </w:tcPr>
          <w:p w:rsidR="00746FB7" w:rsidRDefault="00D44545">
            <w:pPr>
              <w:pStyle w:val="TableParagraph"/>
              <w:spacing w:before="4" w:line="250" w:lineRule="atLeast"/>
              <w:ind w:left="107" w:right="782"/>
            </w:pPr>
            <w:r>
              <w:t>Introduction to</w:t>
            </w:r>
            <w:r>
              <w:rPr>
                <w:spacing w:val="-52"/>
              </w:rPr>
              <w:t xml:space="preserve"> </w:t>
            </w:r>
            <w:r>
              <w:t>Financial</w:t>
            </w:r>
          </w:p>
        </w:tc>
        <w:tc>
          <w:tcPr>
            <w:tcW w:w="1332" w:type="dxa"/>
          </w:tcPr>
          <w:p w:rsidR="00746FB7" w:rsidRDefault="00D44545">
            <w:pPr>
              <w:pStyle w:val="TableParagraph"/>
              <w:spacing w:before="133"/>
              <w:ind w:left="536"/>
            </w:pPr>
            <w:r>
              <w:t>R4</w:t>
            </w:r>
          </w:p>
        </w:tc>
        <w:tc>
          <w:tcPr>
            <w:tcW w:w="1301" w:type="dxa"/>
          </w:tcPr>
          <w:p w:rsidR="00746FB7" w:rsidRDefault="00D44545">
            <w:pPr>
              <w:pStyle w:val="TableParagraph"/>
              <w:spacing w:before="133"/>
              <w:ind w:left="261" w:right="255"/>
              <w:jc w:val="center"/>
            </w:pPr>
            <w:r>
              <w:t>17-18</w:t>
            </w:r>
          </w:p>
        </w:tc>
        <w:tc>
          <w:tcPr>
            <w:tcW w:w="1382" w:type="dxa"/>
          </w:tcPr>
          <w:p w:rsidR="00746FB7" w:rsidRDefault="00D44545">
            <w:pPr>
              <w:pStyle w:val="TableParagraph"/>
              <w:spacing w:before="1" w:line="253" w:lineRule="exact"/>
              <w:ind w:left="109" w:right="103"/>
              <w:jc w:val="center"/>
            </w:pPr>
            <w:r>
              <w:t>Smart Board</w:t>
            </w:r>
          </w:p>
          <w:p w:rsidR="00746FB7" w:rsidRDefault="00D44545">
            <w:pPr>
              <w:pStyle w:val="TableParagraph"/>
              <w:spacing w:line="257" w:lineRule="exact"/>
              <w:ind w:left="109" w:right="103"/>
              <w:jc w:val="center"/>
              <w:rPr>
                <w:sz w:val="23"/>
              </w:rPr>
            </w:pPr>
            <w:r>
              <w:rPr>
                <w:sz w:val="23"/>
              </w:rPr>
              <w:t>(SB)</w:t>
            </w:r>
          </w:p>
        </w:tc>
        <w:tc>
          <w:tcPr>
            <w:tcW w:w="1327" w:type="dxa"/>
          </w:tcPr>
          <w:p w:rsidR="00746FB7" w:rsidRDefault="00D44545">
            <w:pPr>
              <w:pStyle w:val="TableParagraph"/>
              <w:spacing w:before="133"/>
              <w:ind w:left="8"/>
              <w:jc w:val="center"/>
            </w:pPr>
            <w:r>
              <w:t>1</w:t>
            </w:r>
          </w:p>
        </w:tc>
        <w:tc>
          <w:tcPr>
            <w:tcW w:w="1475" w:type="dxa"/>
          </w:tcPr>
          <w:p w:rsidR="00746FB7" w:rsidRDefault="00D44545">
            <w:pPr>
              <w:pStyle w:val="TableParagraph"/>
              <w:spacing w:before="133"/>
              <w:ind w:left="10"/>
              <w:jc w:val="center"/>
            </w:pPr>
            <w:r>
              <w:t>1</w:t>
            </w:r>
          </w:p>
        </w:tc>
      </w:tr>
      <w:tr w:rsidR="00746FB7">
        <w:trPr>
          <w:trHeight w:val="506"/>
        </w:trPr>
        <w:tc>
          <w:tcPr>
            <w:tcW w:w="1116" w:type="dxa"/>
          </w:tcPr>
          <w:p w:rsidR="00746FB7" w:rsidRDefault="00D44545">
            <w:pPr>
              <w:pStyle w:val="TableParagraph"/>
              <w:spacing w:before="121"/>
              <w:ind w:left="501"/>
            </w:pPr>
            <w:r>
              <w:t>2</w:t>
            </w:r>
          </w:p>
        </w:tc>
        <w:tc>
          <w:tcPr>
            <w:tcW w:w="2233" w:type="dxa"/>
          </w:tcPr>
          <w:p w:rsidR="00746FB7" w:rsidRDefault="00D44545">
            <w:pPr>
              <w:pStyle w:val="TableParagraph"/>
              <w:spacing w:line="247" w:lineRule="exact"/>
              <w:ind w:left="107"/>
            </w:pPr>
            <w:r>
              <w:t>Management</w:t>
            </w:r>
          </w:p>
          <w:p w:rsidR="00746FB7" w:rsidRDefault="00D44545">
            <w:pPr>
              <w:pStyle w:val="TableParagraph"/>
              <w:spacing w:before="1" w:line="238" w:lineRule="exact"/>
              <w:ind w:left="107"/>
            </w:pPr>
            <w:r>
              <w:t>Accounting</w:t>
            </w:r>
          </w:p>
        </w:tc>
        <w:tc>
          <w:tcPr>
            <w:tcW w:w="1332" w:type="dxa"/>
          </w:tcPr>
          <w:p w:rsidR="00746FB7" w:rsidRDefault="00D44545">
            <w:pPr>
              <w:pStyle w:val="TableParagraph"/>
              <w:spacing w:before="121"/>
              <w:ind w:left="541"/>
            </w:pPr>
            <w:r>
              <w:t>T1</w:t>
            </w:r>
          </w:p>
        </w:tc>
        <w:tc>
          <w:tcPr>
            <w:tcW w:w="1301" w:type="dxa"/>
          </w:tcPr>
          <w:p w:rsidR="00746FB7" w:rsidRDefault="00D44545">
            <w:pPr>
              <w:pStyle w:val="TableParagraph"/>
              <w:spacing w:before="121"/>
              <w:ind w:left="261" w:right="255"/>
              <w:jc w:val="center"/>
            </w:pPr>
            <w:r>
              <w:t>208-209</w:t>
            </w:r>
          </w:p>
        </w:tc>
        <w:tc>
          <w:tcPr>
            <w:tcW w:w="1382" w:type="dxa"/>
          </w:tcPr>
          <w:p w:rsidR="00746FB7" w:rsidRDefault="00D44545">
            <w:pPr>
              <w:pStyle w:val="TableParagraph"/>
              <w:spacing w:line="261" w:lineRule="exact"/>
              <w:ind w:left="109" w:right="103"/>
              <w:jc w:val="center"/>
              <w:rPr>
                <w:sz w:val="23"/>
              </w:rPr>
            </w:pPr>
            <w:r>
              <w:rPr>
                <w:sz w:val="23"/>
              </w:rPr>
              <w:t>SB</w:t>
            </w:r>
          </w:p>
        </w:tc>
        <w:tc>
          <w:tcPr>
            <w:tcW w:w="1327" w:type="dxa"/>
          </w:tcPr>
          <w:p w:rsidR="00746FB7" w:rsidRDefault="00D44545">
            <w:pPr>
              <w:pStyle w:val="TableParagraph"/>
              <w:spacing w:before="121"/>
              <w:ind w:left="8"/>
              <w:jc w:val="center"/>
            </w:pPr>
            <w:r>
              <w:t>1</w:t>
            </w:r>
          </w:p>
        </w:tc>
        <w:tc>
          <w:tcPr>
            <w:tcW w:w="1475" w:type="dxa"/>
          </w:tcPr>
          <w:p w:rsidR="00746FB7" w:rsidRDefault="00D44545">
            <w:pPr>
              <w:pStyle w:val="TableParagraph"/>
              <w:spacing w:before="121"/>
              <w:ind w:left="10"/>
              <w:jc w:val="center"/>
            </w:pPr>
            <w:r>
              <w:t>2</w:t>
            </w:r>
          </w:p>
        </w:tc>
      </w:tr>
      <w:tr w:rsidR="00746FB7">
        <w:trPr>
          <w:trHeight w:val="506"/>
        </w:trPr>
        <w:tc>
          <w:tcPr>
            <w:tcW w:w="1116" w:type="dxa"/>
          </w:tcPr>
          <w:p w:rsidR="00746FB7" w:rsidRDefault="00D44545">
            <w:pPr>
              <w:pStyle w:val="TableParagraph"/>
              <w:spacing w:before="121"/>
              <w:ind w:left="501"/>
            </w:pPr>
            <w:r>
              <w:t>3</w:t>
            </w:r>
          </w:p>
        </w:tc>
        <w:tc>
          <w:tcPr>
            <w:tcW w:w="2233" w:type="dxa"/>
          </w:tcPr>
          <w:p w:rsidR="00746FB7" w:rsidRDefault="00D44545">
            <w:pPr>
              <w:pStyle w:val="TableParagraph"/>
              <w:spacing w:line="247" w:lineRule="exact"/>
              <w:ind w:left="107"/>
            </w:pPr>
            <w:r>
              <w:t>Generally</w:t>
            </w:r>
            <w:r>
              <w:rPr>
                <w:spacing w:val="-5"/>
              </w:rPr>
              <w:t xml:space="preserve"> </w:t>
            </w:r>
            <w:r>
              <w:t>accepted</w:t>
            </w:r>
          </w:p>
          <w:p w:rsidR="00746FB7" w:rsidRDefault="00D44545">
            <w:pPr>
              <w:pStyle w:val="TableParagraph"/>
              <w:spacing w:before="1" w:line="238" w:lineRule="exact"/>
              <w:ind w:left="107"/>
            </w:pPr>
            <w:r>
              <w:t>accounting</w:t>
            </w:r>
            <w:r>
              <w:rPr>
                <w:spacing w:val="-4"/>
              </w:rPr>
              <w:t xml:space="preserve"> </w:t>
            </w:r>
            <w:r>
              <w:t>principles</w:t>
            </w:r>
          </w:p>
        </w:tc>
        <w:tc>
          <w:tcPr>
            <w:tcW w:w="1332" w:type="dxa"/>
          </w:tcPr>
          <w:p w:rsidR="00746FB7" w:rsidRDefault="00D44545">
            <w:pPr>
              <w:pStyle w:val="TableParagraph"/>
              <w:spacing w:before="121"/>
              <w:ind w:left="536"/>
            </w:pPr>
            <w:r>
              <w:t>R1</w:t>
            </w:r>
          </w:p>
        </w:tc>
        <w:tc>
          <w:tcPr>
            <w:tcW w:w="1301" w:type="dxa"/>
          </w:tcPr>
          <w:p w:rsidR="00746FB7" w:rsidRDefault="00D44545">
            <w:pPr>
              <w:pStyle w:val="TableParagraph"/>
              <w:spacing w:before="121"/>
              <w:ind w:left="261" w:right="255"/>
              <w:jc w:val="center"/>
            </w:pPr>
            <w:r>
              <w:t>111-112</w:t>
            </w:r>
          </w:p>
        </w:tc>
        <w:tc>
          <w:tcPr>
            <w:tcW w:w="1382" w:type="dxa"/>
          </w:tcPr>
          <w:p w:rsidR="00746FB7" w:rsidRDefault="00D44545">
            <w:pPr>
              <w:pStyle w:val="TableParagraph"/>
              <w:spacing w:line="261" w:lineRule="exact"/>
              <w:ind w:left="109" w:right="103"/>
              <w:jc w:val="center"/>
              <w:rPr>
                <w:sz w:val="23"/>
              </w:rPr>
            </w:pPr>
            <w:r>
              <w:rPr>
                <w:sz w:val="23"/>
              </w:rPr>
              <w:t>SB</w:t>
            </w:r>
          </w:p>
        </w:tc>
        <w:tc>
          <w:tcPr>
            <w:tcW w:w="1327" w:type="dxa"/>
          </w:tcPr>
          <w:p w:rsidR="00746FB7" w:rsidRDefault="00D44545">
            <w:pPr>
              <w:pStyle w:val="TableParagraph"/>
              <w:spacing w:before="121"/>
              <w:ind w:left="8"/>
              <w:jc w:val="center"/>
            </w:pPr>
            <w:r>
              <w:t>1</w:t>
            </w:r>
          </w:p>
        </w:tc>
        <w:tc>
          <w:tcPr>
            <w:tcW w:w="1475" w:type="dxa"/>
          </w:tcPr>
          <w:p w:rsidR="00746FB7" w:rsidRDefault="00D44545">
            <w:pPr>
              <w:pStyle w:val="TableParagraph"/>
              <w:spacing w:before="121"/>
              <w:ind w:left="10"/>
              <w:jc w:val="center"/>
            </w:pPr>
            <w:r>
              <w:t>3</w:t>
            </w:r>
          </w:p>
        </w:tc>
      </w:tr>
      <w:tr w:rsidR="00746FB7">
        <w:trPr>
          <w:trHeight w:val="505"/>
        </w:trPr>
        <w:tc>
          <w:tcPr>
            <w:tcW w:w="1116" w:type="dxa"/>
          </w:tcPr>
          <w:p w:rsidR="00746FB7" w:rsidRDefault="00D44545">
            <w:pPr>
              <w:pStyle w:val="TableParagraph"/>
              <w:spacing w:before="121"/>
              <w:ind w:left="501"/>
            </w:pPr>
            <w:r>
              <w:t>4</w:t>
            </w:r>
          </w:p>
        </w:tc>
        <w:tc>
          <w:tcPr>
            <w:tcW w:w="2233" w:type="dxa"/>
          </w:tcPr>
          <w:p w:rsidR="00746FB7" w:rsidRDefault="00D44545">
            <w:pPr>
              <w:pStyle w:val="TableParagraph"/>
              <w:spacing w:line="247" w:lineRule="exact"/>
              <w:ind w:left="107"/>
            </w:pPr>
            <w:r>
              <w:t>Accounting</w:t>
            </w:r>
          </w:p>
          <w:p w:rsidR="00746FB7" w:rsidRDefault="00D44545">
            <w:pPr>
              <w:pStyle w:val="TableParagraph"/>
              <w:spacing w:before="1" w:line="238" w:lineRule="exact"/>
              <w:ind w:left="107"/>
            </w:pPr>
            <w:r>
              <w:t>Conventions</w:t>
            </w:r>
          </w:p>
        </w:tc>
        <w:tc>
          <w:tcPr>
            <w:tcW w:w="1332" w:type="dxa"/>
          </w:tcPr>
          <w:p w:rsidR="00746FB7" w:rsidRDefault="00D44545">
            <w:pPr>
              <w:pStyle w:val="TableParagraph"/>
              <w:spacing w:before="121"/>
              <w:ind w:left="541"/>
            </w:pPr>
            <w:r>
              <w:t>T2</w:t>
            </w:r>
          </w:p>
        </w:tc>
        <w:tc>
          <w:tcPr>
            <w:tcW w:w="1301" w:type="dxa"/>
          </w:tcPr>
          <w:p w:rsidR="00746FB7" w:rsidRDefault="00D44545">
            <w:pPr>
              <w:pStyle w:val="TableParagraph"/>
              <w:spacing w:before="121"/>
              <w:ind w:left="261" w:right="255"/>
              <w:jc w:val="center"/>
            </w:pPr>
            <w:r>
              <w:t>44-45</w:t>
            </w:r>
          </w:p>
        </w:tc>
        <w:tc>
          <w:tcPr>
            <w:tcW w:w="1382" w:type="dxa"/>
          </w:tcPr>
          <w:p w:rsidR="00746FB7" w:rsidRDefault="00D44545">
            <w:pPr>
              <w:pStyle w:val="TableParagraph"/>
              <w:spacing w:line="261" w:lineRule="exact"/>
              <w:ind w:left="109" w:right="103"/>
              <w:jc w:val="center"/>
              <w:rPr>
                <w:sz w:val="23"/>
              </w:rPr>
            </w:pPr>
            <w:r>
              <w:rPr>
                <w:sz w:val="23"/>
              </w:rPr>
              <w:t>SB</w:t>
            </w:r>
          </w:p>
        </w:tc>
        <w:tc>
          <w:tcPr>
            <w:tcW w:w="1327" w:type="dxa"/>
          </w:tcPr>
          <w:p w:rsidR="00746FB7" w:rsidRDefault="00D44545">
            <w:pPr>
              <w:pStyle w:val="TableParagraph"/>
              <w:spacing w:before="121"/>
              <w:ind w:left="8"/>
              <w:jc w:val="center"/>
            </w:pPr>
            <w:r>
              <w:t>1</w:t>
            </w:r>
          </w:p>
        </w:tc>
        <w:tc>
          <w:tcPr>
            <w:tcW w:w="1475" w:type="dxa"/>
          </w:tcPr>
          <w:p w:rsidR="00746FB7" w:rsidRDefault="00D44545">
            <w:pPr>
              <w:pStyle w:val="TableParagraph"/>
              <w:spacing w:before="121"/>
              <w:ind w:left="10"/>
              <w:jc w:val="center"/>
            </w:pPr>
            <w:r>
              <w:t>4</w:t>
            </w:r>
          </w:p>
        </w:tc>
      </w:tr>
      <w:tr w:rsidR="00746FB7">
        <w:trPr>
          <w:trHeight w:val="503"/>
        </w:trPr>
        <w:tc>
          <w:tcPr>
            <w:tcW w:w="1116" w:type="dxa"/>
          </w:tcPr>
          <w:p w:rsidR="00746FB7" w:rsidRDefault="00D44545">
            <w:pPr>
              <w:pStyle w:val="TableParagraph"/>
              <w:spacing w:before="121"/>
              <w:ind w:left="501"/>
            </w:pPr>
            <w:r>
              <w:t>5</w:t>
            </w:r>
          </w:p>
        </w:tc>
        <w:tc>
          <w:tcPr>
            <w:tcW w:w="2233" w:type="dxa"/>
          </w:tcPr>
          <w:p w:rsidR="00746FB7" w:rsidRDefault="00D44545">
            <w:pPr>
              <w:pStyle w:val="TableParagraph"/>
              <w:spacing w:before="121"/>
              <w:ind w:left="107"/>
            </w:pPr>
            <w:r>
              <w:t>Accounting</w:t>
            </w:r>
            <w:r>
              <w:rPr>
                <w:spacing w:val="-4"/>
              </w:rPr>
              <w:t xml:space="preserve"> </w:t>
            </w:r>
            <w:r>
              <w:t>Concepts</w:t>
            </w:r>
          </w:p>
        </w:tc>
        <w:tc>
          <w:tcPr>
            <w:tcW w:w="1332" w:type="dxa"/>
          </w:tcPr>
          <w:p w:rsidR="00746FB7" w:rsidRDefault="00D44545">
            <w:pPr>
              <w:pStyle w:val="TableParagraph"/>
              <w:spacing w:before="121"/>
              <w:ind w:left="541"/>
            </w:pPr>
            <w:r>
              <w:t>T1</w:t>
            </w:r>
          </w:p>
        </w:tc>
        <w:tc>
          <w:tcPr>
            <w:tcW w:w="1301" w:type="dxa"/>
          </w:tcPr>
          <w:p w:rsidR="00746FB7" w:rsidRDefault="00D44545">
            <w:pPr>
              <w:pStyle w:val="TableParagraph"/>
              <w:spacing w:before="121"/>
              <w:ind w:left="261" w:right="255"/>
              <w:jc w:val="center"/>
            </w:pPr>
            <w:r>
              <w:t>52-60</w:t>
            </w:r>
          </w:p>
        </w:tc>
        <w:tc>
          <w:tcPr>
            <w:tcW w:w="1382" w:type="dxa"/>
          </w:tcPr>
          <w:p w:rsidR="00746FB7" w:rsidRDefault="00D44545">
            <w:pPr>
              <w:pStyle w:val="TableParagraph"/>
              <w:spacing w:line="258" w:lineRule="exact"/>
              <w:ind w:left="109" w:right="103"/>
              <w:jc w:val="center"/>
              <w:rPr>
                <w:sz w:val="23"/>
              </w:rPr>
            </w:pPr>
            <w:r>
              <w:rPr>
                <w:sz w:val="23"/>
              </w:rPr>
              <w:t>SB</w:t>
            </w:r>
          </w:p>
        </w:tc>
        <w:tc>
          <w:tcPr>
            <w:tcW w:w="1327" w:type="dxa"/>
          </w:tcPr>
          <w:p w:rsidR="00746FB7" w:rsidRDefault="00D44545">
            <w:pPr>
              <w:pStyle w:val="TableParagraph"/>
              <w:spacing w:before="121"/>
              <w:ind w:left="8"/>
              <w:jc w:val="center"/>
            </w:pPr>
            <w:r>
              <w:t>1</w:t>
            </w:r>
          </w:p>
        </w:tc>
        <w:tc>
          <w:tcPr>
            <w:tcW w:w="1475" w:type="dxa"/>
          </w:tcPr>
          <w:p w:rsidR="00746FB7" w:rsidRDefault="00D44545">
            <w:pPr>
              <w:pStyle w:val="TableParagraph"/>
              <w:spacing w:before="121"/>
              <w:ind w:left="10"/>
              <w:jc w:val="center"/>
            </w:pPr>
            <w:r>
              <w:t>5</w:t>
            </w:r>
          </w:p>
        </w:tc>
      </w:tr>
      <w:tr w:rsidR="00746FB7">
        <w:trPr>
          <w:trHeight w:val="506"/>
        </w:trPr>
        <w:tc>
          <w:tcPr>
            <w:tcW w:w="1116" w:type="dxa"/>
          </w:tcPr>
          <w:p w:rsidR="00746FB7" w:rsidRDefault="00D44545">
            <w:pPr>
              <w:pStyle w:val="TableParagraph"/>
              <w:spacing w:before="121"/>
              <w:ind w:left="501"/>
            </w:pPr>
            <w:r>
              <w:t>6</w:t>
            </w:r>
          </w:p>
        </w:tc>
        <w:tc>
          <w:tcPr>
            <w:tcW w:w="2233" w:type="dxa"/>
          </w:tcPr>
          <w:p w:rsidR="00746FB7" w:rsidRDefault="00D44545">
            <w:pPr>
              <w:pStyle w:val="TableParagraph"/>
              <w:spacing w:before="121"/>
              <w:ind w:left="107"/>
            </w:pPr>
            <w:r>
              <w:t>Balance</w:t>
            </w:r>
            <w:r>
              <w:rPr>
                <w:spacing w:val="-2"/>
              </w:rPr>
              <w:t xml:space="preserve"> </w:t>
            </w:r>
            <w:r>
              <w:t>sheet</w:t>
            </w:r>
          </w:p>
        </w:tc>
        <w:tc>
          <w:tcPr>
            <w:tcW w:w="1332" w:type="dxa"/>
          </w:tcPr>
          <w:p w:rsidR="00746FB7" w:rsidRDefault="00D44545">
            <w:pPr>
              <w:pStyle w:val="TableParagraph"/>
              <w:spacing w:before="121"/>
              <w:ind w:left="536"/>
            </w:pPr>
            <w:r>
              <w:t>R2</w:t>
            </w:r>
          </w:p>
        </w:tc>
        <w:tc>
          <w:tcPr>
            <w:tcW w:w="1301" w:type="dxa"/>
          </w:tcPr>
          <w:p w:rsidR="00746FB7" w:rsidRDefault="00D44545">
            <w:pPr>
              <w:pStyle w:val="TableParagraph"/>
              <w:spacing w:before="121"/>
              <w:ind w:left="261" w:right="255"/>
              <w:jc w:val="center"/>
            </w:pPr>
            <w:r>
              <w:t>72-74</w:t>
            </w:r>
          </w:p>
        </w:tc>
        <w:tc>
          <w:tcPr>
            <w:tcW w:w="1382" w:type="dxa"/>
          </w:tcPr>
          <w:p w:rsidR="00746FB7" w:rsidRDefault="00D44545">
            <w:pPr>
              <w:pStyle w:val="TableParagraph"/>
              <w:spacing w:line="261" w:lineRule="exact"/>
              <w:ind w:left="109" w:right="103"/>
              <w:jc w:val="center"/>
              <w:rPr>
                <w:sz w:val="23"/>
              </w:rPr>
            </w:pPr>
            <w:r>
              <w:rPr>
                <w:sz w:val="23"/>
              </w:rPr>
              <w:t>SB</w:t>
            </w:r>
          </w:p>
        </w:tc>
        <w:tc>
          <w:tcPr>
            <w:tcW w:w="1327" w:type="dxa"/>
          </w:tcPr>
          <w:p w:rsidR="00746FB7" w:rsidRDefault="00D44545">
            <w:pPr>
              <w:pStyle w:val="TableParagraph"/>
              <w:spacing w:before="121"/>
              <w:ind w:left="8"/>
              <w:jc w:val="center"/>
            </w:pPr>
            <w:r>
              <w:t>1</w:t>
            </w:r>
          </w:p>
        </w:tc>
        <w:tc>
          <w:tcPr>
            <w:tcW w:w="1475" w:type="dxa"/>
          </w:tcPr>
          <w:p w:rsidR="00746FB7" w:rsidRDefault="00D44545">
            <w:pPr>
              <w:pStyle w:val="TableParagraph"/>
              <w:spacing w:before="121"/>
              <w:ind w:left="10"/>
              <w:jc w:val="center"/>
            </w:pPr>
            <w:r>
              <w:t>6</w:t>
            </w:r>
          </w:p>
        </w:tc>
      </w:tr>
      <w:tr w:rsidR="00746FB7">
        <w:trPr>
          <w:trHeight w:val="503"/>
        </w:trPr>
        <w:tc>
          <w:tcPr>
            <w:tcW w:w="1116" w:type="dxa"/>
          </w:tcPr>
          <w:p w:rsidR="00746FB7" w:rsidRDefault="00D44545">
            <w:pPr>
              <w:pStyle w:val="TableParagraph"/>
              <w:spacing w:before="118"/>
              <w:ind w:left="501"/>
            </w:pPr>
            <w:r>
              <w:t>7</w:t>
            </w:r>
          </w:p>
        </w:tc>
        <w:tc>
          <w:tcPr>
            <w:tcW w:w="2233" w:type="dxa"/>
          </w:tcPr>
          <w:p w:rsidR="00746FB7" w:rsidRDefault="00D44545">
            <w:pPr>
              <w:pStyle w:val="TableParagraph"/>
              <w:spacing w:before="118"/>
              <w:ind w:left="107"/>
            </w:pPr>
            <w:r>
              <w:t>Related</w:t>
            </w:r>
            <w:r>
              <w:rPr>
                <w:spacing w:val="-1"/>
              </w:rPr>
              <w:t xml:space="preserve"> </w:t>
            </w:r>
            <w:r>
              <w:t>concepts</w:t>
            </w:r>
          </w:p>
        </w:tc>
        <w:tc>
          <w:tcPr>
            <w:tcW w:w="1332" w:type="dxa"/>
          </w:tcPr>
          <w:p w:rsidR="00746FB7" w:rsidRDefault="00D44545">
            <w:pPr>
              <w:pStyle w:val="TableParagraph"/>
              <w:spacing w:before="118"/>
              <w:ind w:left="536"/>
            </w:pPr>
            <w:r>
              <w:t>R1</w:t>
            </w:r>
          </w:p>
        </w:tc>
        <w:tc>
          <w:tcPr>
            <w:tcW w:w="1301" w:type="dxa"/>
          </w:tcPr>
          <w:p w:rsidR="00746FB7" w:rsidRDefault="00D44545">
            <w:pPr>
              <w:pStyle w:val="TableParagraph"/>
              <w:spacing w:before="118"/>
              <w:ind w:left="261" w:right="255"/>
              <w:jc w:val="center"/>
            </w:pPr>
            <w:r>
              <w:t>21-24</w:t>
            </w:r>
          </w:p>
        </w:tc>
        <w:tc>
          <w:tcPr>
            <w:tcW w:w="1382" w:type="dxa"/>
          </w:tcPr>
          <w:p w:rsidR="00746FB7" w:rsidRDefault="00D44545">
            <w:pPr>
              <w:pStyle w:val="TableParagraph"/>
              <w:spacing w:line="258" w:lineRule="exact"/>
              <w:ind w:left="109" w:right="103"/>
              <w:jc w:val="center"/>
              <w:rPr>
                <w:sz w:val="23"/>
              </w:rPr>
            </w:pPr>
            <w:r>
              <w:rPr>
                <w:sz w:val="23"/>
              </w:rPr>
              <w:t>SB</w:t>
            </w:r>
          </w:p>
        </w:tc>
        <w:tc>
          <w:tcPr>
            <w:tcW w:w="1327" w:type="dxa"/>
          </w:tcPr>
          <w:p w:rsidR="00746FB7" w:rsidRDefault="00D44545">
            <w:pPr>
              <w:pStyle w:val="TableParagraph"/>
              <w:spacing w:before="118"/>
              <w:ind w:left="8"/>
              <w:jc w:val="center"/>
            </w:pPr>
            <w:r>
              <w:t>1</w:t>
            </w:r>
          </w:p>
        </w:tc>
        <w:tc>
          <w:tcPr>
            <w:tcW w:w="1475" w:type="dxa"/>
          </w:tcPr>
          <w:p w:rsidR="00746FB7" w:rsidRDefault="00D44545">
            <w:pPr>
              <w:pStyle w:val="TableParagraph"/>
              <w:spacing w:before="118"/>
              <w:ind w:left="10"/>
              <w:jc w:val="center"/>
            </w:pPr>
            <w:r>
              <w:t>7</w:t>
            </w:r>
          </w:p>
        </w:tc>
      </w:tr>
    </w:tbl>
    <w:p w:rsidR="00746FB7" w:rsidRDefault="00746FB7">
      <w:pPr>
        <w:jc w:val="center"/>
        <w:sectPr w:rsidR="00746FB7">
          <w:pgSz w:w="12240" w:h="15840"/>
          <w:pgMar w:top="1000" w:right="620" w:bottom="1200" w:left="1220" w:header="727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746FB7" w:rsidRPr="00B66A51" w:rsidRDefault="00300214" w:rsidP="00B66A51">
      <w:pPr>
        <w:pStyle w:val="BodyText"/>
        <w:spacing w:line="88" w:lineRule="exact"/>
        <w:ind w:left="191"/>
        <w:rPr>
          <w:rFonts w:ascii="Cambria"/>
          <w:sz w:val="8"/>
        </w:rPr>
      </w:pPr>
      <w:r w:rsidRPr="00300214">
        <w:rPr>
          <w:rFonts w:ascii="Cambria"/>
          <w:position w:val="-1"/>
          <w:sz w:val="8"/>
        </w:rPr>
      </w:r>
      <w:r w:rsidRPr="00300214">
        <w:rPr>
          <w:rFonts w:ascii="Cambria"/>
          <w:position w:val="-1"/>
          <w:sz w:val="8"/>
        </w:rPr>
        <w:pict>
          <v:group id="_x0000_s1038" style="width:470.95pt;height:4.45pt;mso-position-horizontal-relative:char;mso-position-vertical-relative:line" coordsize="9419,89">
            <v:shape id="_x0000_s1039" style="position:absolute;width:9419;height:89" coordsize="9419,89" o:spt="100" adj="0,,0" path="m9419,29l,29,,89r9419,l9419,29xm9419,l,,,14r9419,l9419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3"/>
        <w:gridCol w:w="113"/>
        <w:gridCol w:w="2233"/>
        <w:gridCol w:w="1215"/>
        <w:gridCol w:w="118"/>
        <w:gridCol w:w="1136"/>
        <w:gridCol w:w="166"/>
        <w:gridCol w:w="1383"/>
        <w:gridCol w:w="1328"/>
        <w:gridCol w:w="1476"/>
      </w:tblGrid>
      <w:tr w:rsidR="00746FB7">
        <w:trPr>
          <w:trHeight w:val="503"/>
        </w:trPr>
        <w:tc>
          <w:tcPr>
            <w:tcW w:w="1116" w:type="dxa"/>
            <w:gridSpan w:val="2"/>
          </w:tcPr>
          <w:p w:rsidR="00746FB7" w:rsidRDefault="00D44545">
            <w:pPr>
              <w:pStyle w:val="TableParagraph"/>
              <w:spacing w:before="119"/>
              <w:ind w:left="7"/>
              <w:jc w:val="center"/>
            </w:pPr>
            <w:r>
              <w:t>8</w:t>
            </w:r>
          </w:p>
        </w:tc>
        <w:tc>
          <w:tcPr>
            <w:tcW w:w="2233" w:type="dxa"/>
          </w:tcPr>
          <w:p w:rsidR="00746FB7" w:rsidRDefault="00D44545">
            <w:pPr>
              <w:pStyle w:val="TableParagraph"/>
              <w:spacing w:before="119"/>
              <w:ind w:left="107"/>
            </w:pPr>
            <w:r>
              <w:t>Profit</w:t>
            </w:r>
            <w:r>
              <w:rPr>
                <w:spacing w:val="-2"/>
              </w:rPr>
              <w:t xml:space="preserve"> </w:t>
            </w:r>
            <w:r>
              <w:t>account</w:t>
            </w:r>
          </w:p>
        </w:tc>
        <w:tc>
          <w:tcPr>
            <w:tcW w:w="1333" w:type="dxa"/>
            <w:gridSpan w:val="2"/>
          </w:tcPr>
          <w:p w:rsidR="00746FB7" w:rsidRDefault="00D44545">
            <w:pPr>
              <w:pStyle w:val="TableParagraph"/>
              <w:spacing w:before="119"/>
              <w:ind w:left="484" w:right="478"/>
              <w:jc w:val="center"/>
            </w:pPr>
            <w:r>
              <w:t>R5</w:t>
            </w:r>
          </w:p>
        </w:tc>
        <w:tc>
          <w:tcPr>
            <w:tcW w:w="1302" w:type="dxa"/>
            <w:gridSpan w:val="2"/>
          </w:tcPr>
          <w:p w:rsidR="00746FB7" w:rsidRDefault="00D44545">
            <w:pPr>
              <w:pStyle w:val="TableParagraph"/>
              <w:spacing w:before="119"/>
              <w:ind w:left="281"/>
            </w:pPr>
            <w:r>
              <w:t>221-222</w:t>
            </w:r>
          </w:p>
        </w:tc>
        <w:tc>
          <w:tcPr>
            <w:tcW w:w="1383" w:type="dxa"/>
          </w:tcPr>
          <w:p w:rsidR="00746FB7" w:rsidRDefault="00D44545">
            <w:pPr>
              <w:pStyle w:val="TableParagraph"/>
              <w:spacing w:line="259" w:lineRule="exact"/>
              <w:ind w:left="526" w:right="525"/>
              <w:jc w:val="center"/>
              <w:rPr>
                <w:sz w:val="23"/>
              </w:rPr>
            </w:pPr>
            <w:r>
              <w:rPr>
                <w:sz w:val="23"/>
              </w:rP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19"/>
              <w:ind w:left="1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19"/>
              <w:ind w:left="1"/>
              <w:jc w:val="center"/>
            </w:pPr>
            <w:r>
              <w:t>8</w:t>
            </w:r>
          </w:p>
        </w:tc>
      </w:tr>
      <w:tr w:rsidR="00746FB7">
        <w:trPr>
          <w:trHeight w:val="503"/>
        </w:trPr>
        <w:tc>
          <w:tcPr>
            <w:tcW w:w="1116" w:type="dxa"/>
            <w:gridSpan w:val="2"/>
          </w:tcPr>
          <w:p w:rsidR="00746FB7" w:rsidRDefault="00D44545">
            <w:pPr>
              <w:pStyle w:val="TableParagraph"/>
              <w:spacing w:before="121"/>
              <w:ind w:left="7"/>
              <w:jc w:val="center"/>
            </w:pPr>
            <w:r>
              <w:t>9</w:t>
            </w:r>
          </w:p>
        </w:tc>
        <w:tc>
          <w:tcPr>
            <w:tcW w:w="2233" w:type="dxa"/>
          </w:tcPr>
          <w:p w:rsidR="00746FB7" w:rsidRDefault="00D44545">
            <w:pPr>
              <w:pStyle w:val="TableParagraph"/>
              <w:spacing w:before="121"/>
              <w:ind w:left="107"/>
            </w:pPr>
            <w:r>
              <w:t>Loss</w:t>
            </w:r>
            <w:r>
              <w:rPr>
                <w:spacing w:val="-1"/>
              </w:rPr>
              <w:t xml:space="preserve"> </w:t>
            </w:r>
            <w:r>
              <w:t>account</w:t>
            </w:r>
          </w:p>
        </w:tc>
        <w:tc>
          <w:tcPr>
            <w:tcW w:w="1333" w:type="dxa"/>
            <w:gridSpan w:val="2"/>
          </w:tcPr>
          <w:p w:rsidR="00746FB7" w:rsidRDefault="00D44545">
            <w:pPr>
              <w:pStyle w:val="TableParagraph"/>
              <w:spacing w:before="121"/>
              <w:ind w:left="485" w:right="478"/>
              <w:jc w:val="center"/>
            </w:pPr>
            <w:r>
              <w:t>R1</w:t>
            </w:r>
          </w:p>
        </w:tc>
        <w:tc>
          <w:tcPr>
            <w:tcW w:w="1302" w:type="dxa"/>
            <w:gridSpan w:val="2"/>
          </w:tcPr>
          <w:p w:rsidR="00746FB7" w:rsidRDefault="00D44545">
            <w:pPr>
              <w:pStyle w:val="TableParagraph"/>
              <w:spacing w:before="121"/>
              <w:ind w:left="281"/>
            </w:pPr>
            <w:r>
              <w:t>112-115</w:t>
            </w:r>
          </w:p>
        </w:tc>
        <w:tc>
          <w:tcPr>
            <w:tcW w:w="1383" w:type="dxa"/>
          </w:tcPr>
          <w:p w:rsidR="00746FB7" w:rsidRDefault="00D44545">
            <w:pPr>
              <w:pStyle w:val="TableParagraph"/>
              <w:spacing w:line="258" w:lineRule="exact"/>
              <w:ind w:left="526" w:right="525"/>
              <w:jc w:val="center"/>
              <w:rPr>
                <w:sz w:val="23"/>
              </w:rPr>
            </w:pPr>
            <w:r>
              <w:rPr>
                <w:sz w:val="23"/>
              </w:rP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1"/>
              <w:ind w:left="1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1"/>
              <w:ind w:left="1"/>
              <w:jc w:val="center"/>
            </w:pPr>
            <w:r>
              <w:t>9</w:t>
            </w:r>
          </w:p>
        </w:tc>
      </w:tr>
      <w:tr w:rsidR="00746FB7">
        <w:trPr>
          <w:trHeight w:val="505"/>
        </w:trPr>
        <w:tc>
          <w:tcPr>
            <w:tcW w:w="1116" w:type="dxa"/>
            <w:gridSpan w:val="2"/>
          </w:tcPr>
          <w:p w:rsidR="00746FB7" w:rsidRDefault="00D44545">
            <w:pPr>
              <w:pStyle w:val="TableParagraph"/>
              <w:spacing w:before="121"/>
              <w:ind w:left="426" w:right="419"/>
              <w:jc w:val="center"/>
            </w:pPr>
            <w:r>
              <w:t>10</w:t>
            </w:r>
          </w:p>
        </w:tc>
        <w:tc>
          <w:tcPr>
            <w:tcW w:w="2233" w:type="dxa"/>
          </w:tcPr>
          <w:p w:rsidR="00746FB7" w:rsidRDefault="00D44545">
            <w:pPr>
              <w:pStyle w:val="TableParagraph"/>
              <w:spacing w:line="252" w:lineRule="exact"/>
              <w:ind w:left="107" w:right="159"/>
            </w:pPr>
            <w:r>
              <w:t>Profit &amp; Loss account</w:t>
            </w:r>
            <w:r>
              <w:rPr>
                <w:spacing w:val="-52"/>
              </w:rPr>
              <w:t xml:space="preserve"> </w:t>
            </w:r>
            <w:r>
              <w:t>related</w:t>
            </w:r>
            <w:r>
              <w:rPr>
                <w:spacing w:val="-1"/>
              </w:rPr>
              <w:t xml:space="preserve"> </w:t>
            </w:r>
            <w:r>
              <w:t>concepts</w:t>
            </w:r>
          </w:p>
        </w:tc>
        <w:tc>
          <w:tcPr>
            <w:tcW w:w="1333" w:type="dxa"/>
            <w:gridSpan w:val="2"/>
          </w:tcPr>
          <w:p w:rsidR="00746FB7" w:rsidRDefault="00D44545">
            <w:pPr>
              <w:pStyle w:val="TableParagraph"/>
              <w:spacing w:before="121"/>
              <w:ind w:left="484" w:right="478"/>
              <w:jc w:val="center"/>
            </w:pPr>
            <w:r>
              <w:t>R4</w:t>
            </w:r>
          </w:p>
        </w:tc>
        <w:tc>
          <w:tcPr>
            <w:tcW w:w="1302" w:type="dxa"/>
            <w:gridSpan w:val="2"/>
          </w:tcPr>
          <w:p w:rsidR="00746FB7" w:rsidRDefault="00D44545">
            <w:pPr>
              <w:pStyle w:val="TableParagraph"/>
              <w:spacing w:before="121"/>
              <w:ind w:left="392"/>
            </w:pPr>
            <w:r>
              <w:t>58-62</w:t>
            </w:r>
          </w:p>
        </w:tc>
        <w:tc>
          <w:tcPr>
            <w:tcW w:w="1383" w:type="dxa"/>
          </w:tcPr>
          <w:p w:rsidR="00746FB7" w:rsidRDefault="00D44545">
            <w:pPr>
              <w:pStyle w:val="TableParagraph"/>
              <w:spacing w:line="261" w:lineRule="exact"/>
              <w:ind w:left="526" w:right="525"/>
              <w:jc w:val="center"/>
              <w:rPr>
                <w:sz w:val="23"/>
              </w:rPr>
            </w:pPr>
            <w:r>
              <w:rPr>
                <w:sz w:val="23"/>
              </w:rP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1"/>
              <w:ind w:left="1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1"/>
              <w:ind w:left="587" w:right="586"/>
              <w:jc w:val="center"/>
            </w:pPr>
            <w:r>
              <w:t>10</w:t>
            </w:r>
          </w:p>
        </w:tc>
      </w:tr>
      <w:tr w:rsidR="00746FB7">
        <w:trPr>
          <w:trHeight w:val="506"/>
        </w:trPr>
        <w:tc>
          <w:tcPr>
            <w:tcW w:w="1116" w:type="dxa"/>
            <w:gridSpan w:val="2"/>
          </w:tcPr>
          <w:p w:rsidR="00746FB7" w:rsidRDefault="00D44545">
            <w:pPr>
              <w:pStyle w:val="TableParagraph"/>
              <w:spacing w:before="121"/>
              <w:ind w:left="426" w:right="419"/>
              <w:jc w:val="center"/>
            </w:pPr>
            <w:r>
              <w:t>11</w:t>
            </w:r>
          </w:p>
        </w:tc>
        <w:tc>
          <w:tcPr>
            <w:tcW w:w="2233" w:type="dxa"/>
          </w:tcPr>
          <w:p w:rsidR="00746FB7" w:rsidRDefault="00D44545">
            <w:pPr>
              <w:pStyle w:val="TableParagraph"/>
              <w:spacing w:line="248" w:lineRule="exact"/>
              <w:ind w:left="107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  <w:p w:rsidR="00746FB7" w:rsidRDefault="00D44545">
            <w:pPr>
              <w:pStyle w:val="TableParagraph"/>
              <w:spacing w:line="238" w:lineRule="exact"/>
              <w:ind w:left="107"/>
            </w:pPr>
            <w:r>
              <w:t>inflation</w:t>
            </w:r>
            <w:r>
              <w:rPr>
                <w:spacing w:val="-4"/>
              </w:rPr>
              <w:t xml:space="preserve"> </w:t>
            </w:r>
            <w:r>
              <w:t>accounting</w:t>
            </w:r>
          </w:p>
        </w:tc>
        <w:tc>
          <w:tcPr>
            <w:tcW w:w="1333" w:type="dxa"/>
            <w:gridSpan w:val="2"/>
          </w:tcPr>
          <w:p w:rsidR="00746FB7" w:rsidRDefault="00D44545">
            <w:pPr>
              <w:pStyle w:val="TableParagraph"/>
              <w:spacing w:before="121"/>
              <w:ind w:left="486" w:right="478"/>
              <w:jc w:val="center"/>
            </w:pPr>
            <w:r>
              <w:t>W1</w:t>
            </w:r>
          </w:p>
        </w:tc>
        <w:tc>
          <w:tcPr>
            <w:tcW w:w="1302" w:type="dxa"/>
            <w:gridSpan w:val="2"/>
          </w:tcPr>
          <w:p w:rsidR="00746FB7" w:rsidRDefault="00D44545">
            <w:pPr>
              <w:pStyle w:val="TableParagraph"/>
              <w:spacing w:before="121"/>
              <w:ind w:left="421" w:right="415"/>
              <w:jc w:val="center"/>
            </w:pPr>
            <w:r>
              <w:t>Web</w:t>
            </w:r>
          </w:p>
        </w:tc>
        <w:tc>
          <w:tcPr>
            <w:tcW w:w="1383" w:type="dxa"/>
          </w:tcPr>
          <w:p w:rsidR="00746FB7" w:rsidRDefault="00D44545">
            <w:pPr>
              <w:pStyle w:val="TableParagraph"/>
              <w:spacing w:before="121"/>
              <w:ind w:left="526" w:right="522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1"/>
              <w:ind w:left="1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1"/>
              <w:ind w:left="587" w:right="586"/>
              <w:jc w:val="center"/>
            </w:pPr>
            <w:r>
              <w:t>11</w:t>
            </w:r>
          </w:p>
        </w:tc>
      </w:tr>
      <w:tr w:rsidR="00746FB7">
        <w:trPr>
          <w:trHeight w:val="505"/>
        </w:trPr>
        <w:tc>
          <w:tcPr>
            <w:tcW w:w="1116" w:type="dxa"/>
            <w:gridSpan w:val="2"/>
          </w:tcPr>
          <w:p w:rsidR="00746FB7" w:rsidRDefault="00D44545">
            <w:pPr>
              <w:pStyle w:val="TableParagraph"/>
              <w:spacing w:before="121"/>
              <w:ind w:left="426" w:right="419"/>
              <w:jc w:val="center"/>
            </w:pPr>
            <w:r>
              <w:t>12</w:t>
            </w:r>
          </w:p>
        </w:tc>
        <w:tc>
          <w:tcPr>
            <w:tcW w:w="2233" w:type="dxa"/>
          </w:tcPr>
          <w:p w:rsidR="00746FB7" w:rsidRDefault="00D44545">
            <w:pPr>
              <w:pStyle w:val="TableParagraph"/>
              <w:spacing w:line="248" w:lineRule="exact"/>
              <w:ind w:left="107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human</w:t>
            </w:r>
          </w:p>
          <w:p w:rsidR="00746FB7" w:rsidRDefault="00D44545">
            <w:pPr>
              <w:pStyle w:val="TableParagraph"/>
              <w:spacing w:line="238" w:lineRule="exact"/>
              <w:ind w:left="107"/>
            </w:pPr>
            <w:r>
              <w:t>resources</w:t>
            </w:r>
            <w:r>
              <w:rPr>
                <w:spacing w:val="-3"/>
              </w:rPr>
              <w:t xml:space="preserve"> </w:t>
            </w:r>
            <w:r>
              <w:t>accounting</w:t>
            </w:r>
          </w:p>
        </w:tc>
        <w:tc>
          <w:tcPr>
            <w:tcW w:w="1333" w:type="dxa"/>
            <w:gridSpan w:val="2"/>
          </w:tcPr>
          <w:p w:rsidR="00746FB7" w:rsidRDefault="00D44545">
            <w:pPr>
              <w:pStyle w:val="TableParagraph"/>
              <w:spacing w:before="121"/>
              <w:ind w:left="486" w:right="478"/>
              <w:jc w:val="center"/>
            </w:pPr>
            <w:r>
              <w:t>W2</w:t>
            </w:r>
          </w:p>
        </w:tc>
        <w:tc>
          <w:tcPr>
            <w:tcW w:w="1302" w:type="dxa"/>
            <w:gridSpan w:val="2"/>
          </w:tcPr>
          <w:p w:rsidR="00746FB7" w:rsidRDefault="00D44545">
            <w:pPr>
              <w:pStyle w:val="TableParagraph"/>
              <w:spacing w:before="121"/>
              <w:ind w:left="421" w:right="415"/>
              <w:jc w:val="center"/>
            </w:pPr>
            <w:r>
              <w:t>Web</w:t>
            </w:r>
          </w:p>
        </w:tc>
        <w:tc>
          <w:tcPr>
            <w:tcW w:w="1383" w:type="dxa"/>
          </w:tcPr>
          <w:p w:rsidR="00746FB7" w:rsidRDefault="00D44545">
            <w:pPr>
              <w:pStyle w:val="TableParagraph"/>
              <w:spacing w:before="121"/>
              <w:ind w:left="526" w:right="522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1"/>
              <w:ind w:left="1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1"/>
              <w:ind w:left="587" w:right="586"/>
              <w:jc w:val="center"/>
            </w:pPr>
            <w:r>
              <w:t>12</w:t>
            </w:r>
          </w:p>
        </w:tc>
      </w:tr>
      <w:tr w:rsidR="00746FB7">
        <w:trPr>
          <w:trHeight w:val="794"/>
        </w:trPr>
        <w:tc>
          <w:tcPr>
            <w:tcW w:w="10171" w:type="dxa"/>
            <w:gridSpan w:val="10"/>
          </w:tcPr>
          <w:p w:rsidR="00746FB7" w:rsidRDefault="00D44545">
            <w:pPr>
              <w:pStyle w:val="TableParagraph"/>
              <w:spacing w:before="2" w:line="25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Outcome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Unit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I:</w:t>
            </w:r>
          </w:p>
          <w:p w:rsidR="00746FB7" w:rsidRDefault="00D44545">
            <w:pPr>
              <w:pStyle w:val="TableParagraph"/>
              <w:spacing w:before="10" w:line="252" w:lineRule="exact"/>
              <w:ind w:left="107" w:right="108"/>
            </w:pPr>
            <w:r>
              <w:rPr>
                <w:rFonts w:ascii="Cambria"/>
                <w:b/>
                <w:sz w:val="24"/>
              </w:rPr>
              <w:t>CO1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t>Compare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contrast</w:t>
            </w:r>
            <w:r>
              <w:rPr>
                <w:spacing w:val="-1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accounting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managerial accounting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terms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audience,</w:t>
            </w:r>
            <w:r>
              <w:rPr>
                <w:spacing w:val="-1"/>
              </w:rPr>
              <w:t xml:space="preserve"> </w:t>
            </w:r>
            <w:r>
              <w:t>reporting,</w:t>
            </w:r>
            <w:r>
              <w:rPr>
                <w:spacing w:val="-52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frame, and use of information.</w:t>
            </w:r>
          </w:p>
        </w:tc>
      </w:tr>
      <w:tr w:rsidR="00746FB7">
        <w:trPr>
          <w:trHeight w:val="283"/>
        </w:trPr>
        <w:tc>
          <w:tcPr>
            <w:tcW w:w="10171" w:type="dxa"/>
            <w:gridSpan w:val="10"/>
          </w:tcPr>
          <w:p w:rsidR="00746FB7" w:rsidRDefault="00D44545">
            <w:pPr>
              <w:pStyle w:val="TableParagraph"/>
              <w:spacing w:line="263" w:lineRule="exact"/>
              <w:ind w:left="4630" w:right="4623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UNIT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II</w:t>
            </w:r>
          </w:p>
        </w:tc>
      </w:tr>
      <w:tr w:rsidR="00746FB7">
        <w:trPr>
          <w:trHeight w:val="282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1" w:line="251" w:lineRule="exact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13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7" w:lineRule="exact"/>
              <w:ind w:left="107"/>
            </w:pPr>
            <w:r>
              <w:t>Meaning</w:t>
            </w:r>
            <w:r>
              <w:rPr>
                <w:spacing w:val="-4"/>
              </w:rPr>
              <w:t xml:space="preserve"> </w:t>
            </w:r>
            <w:r>
              <w:t>of Company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1" w:line="251" w:lineRule="exact"/>
              <w:ind w:left="443"/>
              <w:rPr>
                <w:rFonts w:ascii="Cambria"/>
              </w:rPr>
            </w:pPr>
            <w:r>
              <w:rPr>
                <w:rFonts w:ascii="Cambria"/>
              </w:rPr>
              <w:t>W3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1" w:line="251" w:lineRule="exact"/>
              <w:ind w:left="409"/>
              <w:rPr>
                <w:rFonts w:ascii="Cambria"/>
              </w:rPr>
            </w:pPr>
            <w:r>
              <w:rPr>
                <w:rFonts w:ascii="Cambria"/>
              </w:rPr>
              <w:t>Web</w:t>
            </w:r>
          </w:p>
        </w:tc>
        <w:tc>
          <w:tcPr>
            <w:tcW w:w="1549" w:type="dxa"/>
            <w:gridSpan w:val="2"/>
          </w:tcPr>
          <w:p w:rsidR="00746FB7" w:rsidRDefault="00AB2C96" w:rsidP="00266528">
            <w:pPr>
              <w:pStyle w:val="TableParagraph"/>
              <w:tabs>
                <w:tab w:val="left" w:pos="1630"/>
              </w:tabs>
              <w:spacing w:before="8"/>
              <w:jc w:val="center"/>
            </w:pPr>
            <w:r>
              <w:rPr>
                <w:sz w:val="23"/>
              </w:rP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1" w:line="251" w:lineRule="exact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1" w:line="251" w:lineRule="exact"/>
              <w:ind w:left="587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13</w:t>
            </w:r>
          </w:p>
        </w:tc>
      </w:tr>
      <w:tr w:rsidR="00746FB7">
        <w:trPr>
          <w:trHeight w:val="506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24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14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6" w:lineRule="exact"/>
              <w:ind w:left="107"/>
            </w:pPr>
            <w:r>
              <w:t>Maintenance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Books</w:t>
            </w:r>
          </w:p>
          <w:p w:rsidR="00746FB7" w:rsidRDefault="00D44545">
            <w:pPr>
              <w:pStyle w:val="TableParagraph"/>
              <w:spacing w:line="240" w:lineRule="exact"/>
              <w:ind w:left="107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Account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24"/>
              <w:ind w:left="476"/>
              <w:rPr>
                <w:rFonts w:ascii="Cambria"/>
              </w:rPr>
            </w:pPr>
            <w:r>
              <w:rPr>
                <w:rFonts w:ascii="Cambria"/>
              </w:rPr>
              <w:t>R4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24"/>
              <w:ind w:left="221"/>
              <w:rPr>
                <w:rFonts w:ascii="Cambria"/>
              </w:rPr>
            </w:pPr>
            <w:r>
              <w:rPr>
                <w:rFonts w:ascii="Cambria"/>
              </w:rPr>
              <w:t>114-115</w:t>
            </w:r>
          </w:p>
        </w:tc>
        <w:tc>
          <w:tcPr>
            <w:tcW w:w="1549" w:type="dxa"/>
            <w:gridSpan w:val="2"/>
          </w:tcPr>
          <w:p w:rsidR="00746FB7" w:rsidRDefault="00D44545">
            <w:pPr>
              <w:pStyle w:val="TableParagraph"/>
              <w:spacing w:before="121"/>
              <w:ind w:left="614" w:right="615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4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4"/>
              <w:ind w:left="587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14</w:t>
            </w:r>
          </w:p>
        </w:tc>
      </w:tr>
      <w:tr w:rsidR="00746FB7">
        <w:trPr>
          <w:trHeight w:val="282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1" w:line="251" w:lineRule="exact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15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7" w:lineRule="exact"/>
              <w:ind w:left="107"/>
            </w:pPr>
            <w:r>
              <w:t>Statutory</w:t>
            </w:r>
            <w:r>
              <w:rPr>
                <w:spacing w:val="-5"/>
              </w:rPr>
              <w:t xml:space="preserve"> </w:t>
            </w:r>
            <w:r>
              <w:t>Books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1" w:line="251" w:lineRule="exact"/>
              <w:ind w:left="476"/>
              <w:rPr>
                <w:rFonts w:ascii="Cambria"/>
              </w:rPr>
            </w:pPr>
            <w:r>
              <w:rPr>
                <w:rFonts w:ascii="Cambria"/>
              </w:rPr>
              <w:t>R5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1" w:line="251" w:lineRule="exact"/>
              <w:ind w:left="221"/>
              <w:rPr>
                <w:rFonts w:ascii="Cambria"/>
              </w:rPr>
            </w:pPr>
            <w:r>
              <w:rPr>
                <w:rFonts w:ascii="Cambria"/>
              </w:rPr>
              <w:t>100-113</w:t>
            </w:r>
          </w:p>
        </w:tc>
        <w:tc>
          <w:tcPr>
            <w:tcW w:w="1549" w:type="dxa"/>
            <w:gridSpan w:val="2"/>
          </w:tcPr>
          <w:p w:rsidR="00746FB7" w:rsidRDefault="00D44545">
            <w:pPr>
              <w:pStyle w:val="TableParagraph"/>
              <w:spacing w:before="8"/>
              <w:ind w:left="614" w:right="615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1" w:line="251" w:lineRule="exact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1" w:line="251" w:lineRule="exact"/>
              <w:ind w:left="587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15</w:t>
            </w:r>
          </w:p>
        </w:tc>
      </w:tr>
      <w:tr w:rsidR="00746FB7">
        <w:trPr>
          <w:trHeight w:val="506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24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16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6" w:lineRule="exact"/>
              <w:ind w:left="107"/>
            </w:pPr>
            <w:r>
              <w:t>Profit</w:t>
            </w:r>
            <w:r>
              <w:rPr>
                <w:spacing w:val="-2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  <w:p w:rsidR="00746FB7" w:rsidRDefault="00D44545">
            <w:pPr>
              <w:pStyle w:val="TableParagraph"/>
              <w:spacing w:line="240" w:lineRule="exact"/>
              <w:ind w:left="107"/>
            </w:pPr>
            <w:r>
              <w:t>incorporation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21"/>
              <w:ind w:left="484"/>
            </w:pPr>
            <w:r>
              <w:t>T2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24"/>
              <w:ind w:left="221"/>
              <w:rPr>
                <w:rFonts w:ascii="Cambria"/>
              </w:rPr>
            </w:pPr>
            <w:r>
              <w:rPr>
                <w:rFonts w:ascii="Cambria"/>
              </w:rPr>
              <w:t>114-115</w:t>
            </w:r>
          </w:p>
        </w:tc>
        <w:tc>
          <w:tcPr>
            <w:tcW w:w="1549" w:type="dxa"/>
            <w:gridSpan w:val="2"/>
          </w:tcPr>
          <w:p w:rsidR="00746FB7" w:rsidRDefault="00D44545">
            <w:pPr>
              <w:pStyle w:val="TableParagraph"/>
              <w:spacing w:before="121"/>
              <w:ind w:left="614" w:right="615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4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4"/>
              <w:ind w:left="587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16</w:t>
            </w:r>
          </w:p>
        </w:tc>
      </w:tr>
      <w:tr w:rsidR="00746FB7">
        <w:trPr>
          <w:trHeight w:val="505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24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17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6" w:lineRule="exact"/>
              <w:ind w:left="107"/>
            </w:pPr>
            <w:r>
              <w:t>Loss</w:t>
            </w:r>
            <w:r>
              <w:rPr>
                <w:spacing w:val="-1"/>
              </w:rPr>
              <w:t xml:space="preserve"> </w:t>
            </w:r>
            <w:r>
              <w:t>Prior to</w:t>
            </w:r>
          </w:p>
          <w:p w:rsidR="00746FB7" w:rsidRDefault="00D44545">
            <w:pPr>
              <w:pStyle w:val="TableParagraph"/>
              <w:spacing w:line="240" w:lineRule="exact"/>
              <w:ind w:left="107"/>
            </w:pPr>
            <w:r>
              <w:t>incorporation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24"/>
              <w:ind w:left="476"/>
              <w:rPr>
                <w:rFonts w:ascii="Cambria"/>
              </w:rPr>
            </w:pPr>
            <w:r>
              <w:rPr>
                <w:rFonts w:ascii="Cambria"/>
              </w:rPr>
              <w:t>R2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24"/>
              <w:ind w:left="221"/>
              <w:rPr>
                <w:rFonts w:ascii="Cambria"/>
              </w:rPr>
            </w:pPr>
            <w:r>
              <w:rPr>
                <w:rFonts w:ascii="Cambria"/>
              </w:rPr>
              <w:t>119-131</w:t>
            </w:r>
          </w:p>
        </w:tc>
        <w:tc>
          <w:tcPr>
            <w:tcW w:w="1549" w:type="dxa"/>
            <w:gridSpan w:val="2"/>
          </w:tcPr>
          <w:p w:rsidR="00746FB7" w:rsidRDefault="00D44545">
            <w:pPr>
              <w:pStyle w:val="TableParagraph"/>
              <w:spacing w:before="121"/>
              <w:ind w:left="614" w:right="615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4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4"/>
              <w:ind w:left="587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17</w:t>
            </w:r>
          </w:p>
        </w:tc>
      </w:tr>
      <w:tr w:rsidR="00746FB7">
        <w:trPr>
          <w:trHeight w:val="506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24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18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6" w:lineRule="exact"/>
              <w:ind w:left="107"/>
            </w:pPr>
            <w:r>
              <w:t>Final Accounts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:rsidR="00746FB7" w:rsidRDefault="00D44545">
            <w:pPr>
              <w:pStyle w:val="TableParagraph"/>
              <w:spacing w:line="240" w:lineRule="exact"/>
              <w:ind w:left="107"/>
            </w:pPr>
            <w:r>
              <w:t>Company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24"/>
              <w:ind w:left="476"/>
              <w:rPr>
                <w:rFonts w:ascii="Cambria"/>
              </w:rPr>
            </w:pPr>
            <w:r>
              <w:rPr>
                <w:rFonts w:ascii="Cambria"/>
              </w:rPr>
              <w:t>R4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24"/>
              <w:ind w:left="344"/>
              <w:rPr>
                <w:rFonts w:ascii="Cambria"/>
              </w:rPr>
            </w:pPr>
            <w:r>
              <w:rPr>
                <w:rFonts w:ascii="Cambria"/>
              </w:rPr>
              <w:t>57-58</w:t>
            </w:r>
          </w:p>
        </w:tc>
        <w:tc>
          <w:tcPr>
            <w:tcW w:w="1549" w:type="dxa"/>
            <w:gridSpan w:val="2"/>
          </w:tcPr>
          <w:p w:rsidR="00746FB7" w:rsidRDefault="00D44545">
            <w:pPr>
              <w:pStyle w:val="TableParagraph"/>
              <w:spacing w:before="121"/>
              <w:ind w:left="614" w:right="615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4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2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4"/>
              <w:ind w:left="587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19</w:t>
            </w:r>
          </w:p>
        </w:tc>
      </w:tr>
      <w:tr w:rsidR="00746FB7">
        <w:trPr>
          <w:trHeight w:val="506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21"/>
              <w:ind w:left="391"/>
            </w:pPr>
            <w:r>
              <w:t>19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6" w:lineRule="exact"/>
              <w:ind w:left="107"/>
            </w:pPr>
            <w:r>
              <w:t>Alteration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share</w:t>
            </w:r>
          </w:p>
          <w:p w:rsidR="00746FB7" w:rsidRDefault="00D44545">
            <w:pPr>
              <w:pStyle w:val="TableParagraph"/>
              <w:spacing w:line="240" w:lineRule="exact"/>
              <w:ind w:left="107"/>
            </w:pPr>
            <w:r>
              <w:t>capital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21"/>
              <w:ind w:left="476"/>
            </w:pPr>
            <w:r>
              <w:t>R5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21"/>
              <w:ind w:left="365"/>
            </w:pPr>
            <w:r>
              <w:t>33-41</w:t>
            </w:r>
          </w:p>
        </w:tc>
        <w:tc>
          <w:tcPr>
            <w:tcW w:w="1549" w:type="dxa"/>
            <w:gridSpan w:val="2"/>
          </w:tcPr>
          <w:p w:rsidR="00746FB7" w:rsidRDefault="00D44545">
            <w:pPr>
              <w:pStyle w:val="TableParagraph"/>
              <w:spacing w:before="121"/>
              <w:ind w:left="614" w:right="615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1"/>
              <w:ind w:left="1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1"/>
              <w:ind w:left="587" w:right="586"/>
              <w:jc w:val="center"/>
            </w:pPr>
            <w:r>
              <w:t>21</w:t>
            </w:r>
          </w:p>
        </w:tc>
      </w:tr>
      <w:tr w:rsidR="00746FB7">
        <w:trPr>
          <w:trHeight w:val="282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1" w:line="251" w:lineRule="exact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20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7" w:lineRule="exact"/>
              <w:ind w:left="107"/>
            </w:pPr>
            <w:r>
              <w:t>Preferential</w:t>
            </w:r>
            <w:r>
              <w:rPr>
                <w:spacing w:val="-5"/>
              </w:rPr>
              <w:t xml:space="preserve"> </w:t>
            </w:r>
            <w:r>
              <w:t>allotment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1" w:line="251" w:lineRule="exact"/>
              <w:ind w:left="476"/>
              <w:rPr>
                <w:rFonts w:ascii="Cambria"/>
              </w:rPr>
            </w:pPr>
            <w:r>
              <w:rPr>
                <w:rFonts w:ascii="Cambria"/>
              </w:rPr>
              <w:t>R1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1" w:line="251" w:lineRule="exact"/>
              <w:ind w:left="221"/>
              <w:rPr>
                <w:rFonts w:ascii="Cambria"/>
              </w:rPr>
            </w:pPr>
            <w:r>
              <w:rPr>
                <w:rFonts w:ascii="Cambria"/>
              </w:rPr>
              <w:t>148-177</w:t>
            </w:r>
          </w:p>
        </w:tc>
        <w:tc>
          <w:tcPr>
            <w:tcW w:w="1549" w:type="dxa"/>
            <w:gridSpan w:val="2"/>
          </w:tcPr>
          <w:p w:rsidR="00746FB7" w:rsidRDefault="00D44545">
            <w:pPr>
              <w:pStyle w:val="TableParagraph"/>
              <w:spacing w:before="8"/>
              <w:ind w:left="614" w:right="615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1" w:line="251" w:lineRule="exact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1" w:line="251" w:lineRule="exact"/>
              <w:ind w:left="587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22</w:t>
            </w:r>
          </w:p>
        </w:tc>
      </w:tr>
      <w:tr w:rsidR="00746FB7">
        <w:trPr>
          <w:trHeight w:val="282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1" w:line="251" w:lineRule="exact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21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7" w:lineRule="exact"/>
              <w:ind w:left="107"/>
            </w:pPr>
            <w:r>
              <w:t>Employees</w:t>
            </w:r>
            <w:r>
              <w:rPr>
                <w:spacing w:val="-1"/>
              </w:rPr>
              <w:t xml:space="preserve"> </w:t>
            </w:r>
            <w:r>
              <w:t>stock</w:t>
            </w:r>
            <w:r>
              <w:rPr>
                <w:spacing w:val="-3"/>
              </w:rPr>
              <w:t xml:space="preserve"> </w:t>
            </w:r>
            <w:r>
              <w:t>option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1" w:line="251" w:lineRule="exact"/>
              <w:ind w:left="476"/>
              <w:rPr>
                <w:rFonts w:ascii="Cambria"/>
              </w:rPr>
            </w:pPr>
            <w:r>
              <w:rPr>
                <w:rFonts w:ascii="Cambria"/>
              </w:rPr>
              <w:t>R3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1" w:line="251" w:lineRule="exact"/>
              <w:ind w:left="344"/>
              <w:rPr>
                <w:rFonts w:ascii="Cambria"/>
              </w:rPr>
            </w:pPr>
            <w:r>
              <w:rPr>
                <w:rFonts w:ascii="Cambria"/>
              </w:rPr>
              <w:t>41-42</w:t>
            </w:r>
          </w:p>
        </w:tc>
        <w:tc>
          <w:tcPr>
            <w:tcW w:w="1549" w:type="dxa"/>
            <w:gridSpan w:val="2"/>
          </w:tcPr>
          <w:p w:rsidR="00746FB7" w:rsidRDefault="00D44545">
            <w:pPr>
              <w:pStyle w:val="TableParagraph"/>
              <w:spacing w:before="8"/>
              <w:ind w:left="614" w:right="615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1" w:line="251" w:lineRule="exact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1" w:line="251" w:lineRule="exact"/>
              <w:ind w:left="587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23</w:t>
            </w:r>
          </w:p>
        </w:tc>
      </w:tr>
      <w:tr w:rsidR="00746FB7">
        <w:trPr>
          <w:trHeight w:val="282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1" w:line="251" w:lineRule="exact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22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7" w:lineRule="exact"/>
              <w:ind w:left="107"/>
            </w:pPr>
            <w:r>
              <w:t>Buyback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securities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1" w:line="251" w:lineRule="exact"/>
              <w:ind w:left="443"/>
              <w:rPr>
                <w:rFonts w:ascii="Cambria"/>
              </w:rPr>
            </w:pPr>
            <w:r>
              <w:rPr>
                <w:rFonts w:ascii="Cambria"/>
              </w:rPr>
              <w:t>W3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1" w:line="251" w:lineRule="exact"/>
              <w:ind w:left="409"/>
              <w:rPr>
                <w:rFonts w:ascii="Cambria"/>
              </w:rPr>
            </w:pPr>
            <w:r>
              <w:rPr>
                <w:rFonts w:ascii="Cambria"/>
              </w:rPr>
              <w:t>Web</w:t>
            </w:r>
          </w:p>
        </w:tc>
        <w:tc>
          <w:tcPr>
            <w:tcW w:w="1549" w:type="dxa"/>
            <w:gridSpan w:val="2"/>
          </w:tcPr>
          <w:p w:rsidR="00746FB7" w:rsidRPr="00AB2C96" w:rsidRDefault="00AB2C96" w:rsidP="003E4F55">
            <w:pPr>
              <w:pStyle w:val="TableParagraph"/>
              <w:spacing w:before="8"/>
              <w:ind w:right="99"/>
              <w:jc w:val="center"/>
            </w:pPr>
            <w:r>
              <w:rPr>
                <w:sz w:val="23"/>
              </w:rP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1" w:line="251" w:lineRule="exact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1" w:line="251" w:lineRule="exact"/>
              <w:ind w:left="587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24</w:t>
            </w:r>
          </w:p>
        </w:tc>
      </w:tr>
      <w:tr w:rsidR="00746FB7">
        <w:trPr>
          <w:trHeight w:val="539"/>
        </w:trPr>
        <w:tc>
          <w:tcPr>
            <w:tcW w:w="10171" w:type="dxa"/>
            <w:gridSpan w:val="10"/>
          </w:tcPr>
          <w:p w:rsidR="00746FB7" w:rsidRDefault="00D4454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Outcome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Unit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II:</w:t>
            </w:r>
          </w:p>
          <w:p w:rsidR="00746FB7" w:rsidRDefault="00D4454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rFonts w:ascii="Cambria"/>
                <w:b/>
                <w:sz w:val="24"/>
              </w:rPr>
              <w:t>CO2: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Describe,</w:t>
            </w:r>
            <w:proofErr w:type="gramEnd"/>
            <w:r>
              <w:rPr>
                <w:sz w:val="24"/>
              </w:rPr>
              <w:t xml:space="preserve"> record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and, analyze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transactions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manufacturing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business.</w:t>
            </w:r>
          </w:p>
        </w:tc>
      </w:tr>
      <w:tr w:rsidR="00746FB7">
        <w:trPr>
          <w:trHeight w:val="282"/>
        </w:trPr>
        <w:tc>
          <w:tcPr>
            <w:tcW w:w="10171" w:type="dxa"/>
            <w:gridSpan w:val="10"/>
          </w:tcPr>
          <w:p w:rsidR="00746FB7" w:rsidRDefault="00D44545">
            <w:pPr>
              <w:pStyle w:val="TableParagraph"/>
              <w:spacing w:line="263" w:lineRule="exact"/>
              <w:ind w:left="4630" w:right="4625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UNIT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III</w:t>
            </w:r>
          </w:p>
        </w:tc>
      </w:tr>
      <w:tr w:rsidR="00746FB7">
        <w:trPr>
          <w:trHeight w:val="505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24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23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7" w:lineRule="exact"/>
              <w:ind w:left="107"/>
            </w:pPr>
            <w:r>
              <w:t>Analysis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financial</w:t>
            </w:r>
          </w:p>
          <w:p w:rsidR="00746FB7" w:rsidRDefault="00D44545">
            <w:pPr>
              <w:pStyle w:val="TableParagraph"/>
              <w:spacing w:before="1" w:line="238" w:lineRule="exact"/>
              <w:ind w:left="107"/>
            </w:pPr>
            <w:r>
              <w:t>statements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24"/>
              <w:ind w:left="476"/>
              <w:rPr>
                <w:rFonts w:ascii="Cambria"/>
              </w:rPr>
            </w:pPr>
            <w:r>
              <w:rPr>
                <w:rFonts w:ascii="Cambria"/>
              </w:rPr>
              <w:t>R5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24"/>
              <w:ind w:left="344"/>
              <w:rPr>
                <w:rFonts w:ascii="Cambria"/>
              </w:rPr>
            </w:pPr>
            <w:r>
              <w:rPr>
                <w:rFonts w:ascii="Cambria"/>
              </w:rPr>
              <w:t>78-79</w:t>
            </w:r>
          </w:p>
        </w:tc>
        <w:tc>
          <w:tcPr>
            <w:tcW w:w="1549" w:type="dxa"/>
            <w:gridSpan w:val="2"/>
          </w:tcPr>
          <w:p w:rsidR="00746FB7" w:rsidRDefault="00D44545">
            <w:pPr>
              <w:pStyle w:val="TableParagraph"/>
              <w:spacing w:before="121"/>
              <w:ind w:left="614" w:right="615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4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3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4"/>
              <w:ind w:left="586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27</w:t>
            </w:r>
          </w:p>
        </w:tc>
      </w:tr>
      <w:tr w:rsidR="00746FB7">
        <w:trPr>
          <w:trHeight w:val="282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1" w:line="251" w:lineRule="exact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24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7" w:lineRule="exact"/>
              <w:ind w:left="107"/>
            </w:pP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ratio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8"/>
              <w:ind w:left="484"/>
            </w:pPr>
            <w:r>
              <w:t>T1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1" w:line="251" w:lineRule="exact"/>
              <w:ind w:left="344"/>
              <w:rPr>
                <w:rFonts w:ascii="Cambria"/>
              </w:rPr>
            </w:pPr>
            <w:r>
              <w:rPr>
                <w:rFonts w:ascii="Cambria"/>
              </w:rPr>
              <w:t>54-56</w:t>
            </w:r>
          </w:p>
        </w:tc>
        <w:tc>
          <w:tcPr>
            <w:tcW w:w="1549" w:type="dxa"/>
            <w:gridSpan w:val="2"/>
          </w:tcPr>
          <w:p w:rsidR="00746FB7" w:rsidRDefault="00D44545">
            <w:pPr>
              <w:pStyle w:val="TableParagraph"/>
              <w:spacing w:before="8"/>
              <w:ind w:left="614" w:right="615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1" w:line="251" w:lineRule="exact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3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1" w:line="251" w:lineRule="exact"/>
              <w:ind w:left="587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30</w:t>
            </w:r>
          </w:p>
        </w:tc>
      </w:tr>
      <w:tr w:rsidR="00746FB7">
        <w:trPr>
          <w:trHeight w:val="506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24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25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7" w:lineRule="exact"/>
              <w:ind w:left="107"/>
            </w:pPr>
            <w:r>
              <w:t>cash</w:t>
            </w:r>
            <w:r>
              <w:rPr>
                <w:spacing w:val="-1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(as</w:t>
            </w:r>
            <w:r>
              <w:rPr>
                <w:spacing w:val="-1"/>
              </w:rPr>
              <w:t xml:space="preserve"> </w:t>
            </w:r>
            <w:r>
              <w:t>per</w:t>
            </w:r>
          </w:p>
          <w:p w:rsidR="00746FB7" w:rsidRDefault="00D44545">
            <w:pPr>
              <w:pStyle w:val="TableParagraph"/>
              <w:spacing w:before="1" w:line="238" w:lineRule="exact"/>
              <w:ind w:left="107"/>
            </w:pPr>
            <w:r>
              <w:t>Accounting</w:t>
            </w:r>
            <w:r>
              <w:rPr>
                <w:spacing w:val="-4"/>
              </w:rPr>
              <w:t xml:space="preserve"> </w:t>
            </w:r>
            <w:r>
              <w:t>Standard</w:t>
            </w:r>
            <w:r>
              <w:rPr>
                <w:spacing w:val="-1"/>
              </w:rPr>
              <w:t xml:space="preserve"> </w:t>
            </w:r>
            <w:r>
              <w:t>3)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21"/>
              <w:ind w:left="484"/>
            </w:pPr>
            <w:r>
              <w:t>T1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24"/>
              <w:ind w:left="221"/>
              <w:rPr>
                <w:rFonts w:ascii="Cambria"/>
              </w:rPr>
            </w:pPr>
            <w:r>
              <w:rPr>
                <w:rFonts w:ascii="Cambria"/>
              </w:rPr>
              <w:t>594-610</w:t>
            </w:r>
          </w:p>
        </w:tc>
        <w:tc>
          <w:tcPr>
            <w:tcW w:w="1549" w:type="dxa"/>
            <w:gridSpan w:val="2"/>
          </w:tcPr>
          <w:p w:rsidR="00746FB7" w:rsidRDefault="00D44545">
            <w:pPr>
              <w:pStyle w:val="TableParagraph"/>
              <w:spacing w:before="121"/>
              <w:ind w:left="614" w:right="615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4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3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4"/>
              <w:ind w:left="587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33</w:t>
            </w:r>
          </w:p>
        </w:tc>
      </w:tr>
      <w:tr w:rsidR="00746FB7">
        <w:trPr>
          <w:trHeight w:val="506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25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26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7" w:lineRule="exact"/>
              <w:ind w:left="107"/>
            </w:pPr>
            <w:r>
              <w:t>funds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1"/>
              </w:rPr>
              <w:t xml:space="preserve"> </w:t>
            </w:r>
            <w:r>
              <w:t>statement</w:t>
            </w:r>
          </w:p>
          <w:p w:rsidR="00746FB7" w:rsidRDefault="00D44545">
            <w:pPr>
              <w:pStyle w:val="TableParagraph"/>
              <w:spacing w:before="2" w:line="238" w:lineRule="exact"/>
              <w:ind w:left="107"/>
            </w:pPr>
            <w:r>
              <w:t>analysis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25"/>
              <w:ind w:left="476"/>
              <w:rPr>
                <w:rFonts w:ascii="Cambria"/>
              </w:rPr>
            </w:pPr>
            <w:r>
              <w:rPr>
                <w:rFonts w:ascii="Cambria"/>
              </w:rPr>
              <w:t>R2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25"/>
              <w:ind w:left="221"/>
              <w:rPr>
                <w:rFonts w:ascii="Cambria"/>
              </w:rPr>
            </w:pPr>
            <w:r>
              <w:rPr>
                <w:rFonts w:ascii="Cambria"/>
              </w:rPr>
              <w:t>244-250</w:t>
            </w:r>
          </w:p>
        </w:tc>
        <w:tc>
          <w:tcPr>
            <w:tcW w:w="1549" w:type="dxa"/>
            <w:gridSpan w:val="2"/>
          </w:tcPr>
          <w:p w:rsidR="00746FB7" w:rsidRDefault="00D44545">
            <w:pPr>
              <w:pStyle w:val="TableParagraph"/>
              <w:spacing w:before="121"/>
              <w:ind w:left="614" w:right="615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5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3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5"/>
              <w:ind w:left="587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36</w:t>
            </w:r>
          </w:p>
        </w:tc>
      </w:tr>
      <w:tr w:rsidR="00746FB7">
        <w:trPr>
          <w:trHeight w:val="791"/>
        </w:trPr>
        <w:tc>
          <w:tcPr>
            <w:tcW w:w="10171" w:type="dxa"/>
            <w:gridSpan w:val="10"/>
          </w:tcPr>
          <w:p w:rsidR="00746FB7" w:rsidRDefault="00D44545">
            <w:pPr>
              <w:pStyle w:val="TableParagraph"/>
              <w:spacing w:line="25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Outcome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Unit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III:</w:t>
            </w:r>
          </w:p>
          <w:p w:rsidR="00746FB7" w:rsidRDefault="00D44545">
            <w:pPr>
              <w:pStyle w:val="TableParagraph"/>
              <w:spacing w:before="10" w:line="252" w:lineRule="exact"/>
              <w:ind w:left="107" w:right="596"/>
            </w:pPr>
            <w:r>
              <w:rPr>
                <w:rFonts w:ascii="Cambria"/>
                <w:b/>
                <w:sz w:val="24"/>
              </w:rPr>
              <w:t xml:space="preserve">CO3: </w:t>
            </w:r>
            <w:r>
              <w:t>Calculate cost information and use it to support operating and strategic decisions regarding products,</w:t>
            </w:r>
            <w:r>
              <w:rPr>
                <w:spacing w:val="-52"/>
              </w:rPr>
              <w:t xml:space="preserve"> </w:t>
            </w:r>
            <w:r>
              <w:t>customers,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long-term</w:t>
            </w:r>
            <w:r>
              <w:rPr>
                <w:spacing w:val="-4"/>
              </w:rPr>
              <w:t xml:space="preserve"> </w:t>
            </w:r>
            <w:r>
              <w:t>assets.</w:t>
            </w:r>
          </w:p>
        </w:tc>
      </w:tr>
      <w:tr w:rsidR="00746FB7">
        <w:trPr>
          <w:trHeight w:val="282"/>
        </w:trPr>
        <w:tc>
          <w:tcPr>
            <w:tcW w:w="10171" w:type="dxa"/>
            <w:gridSpan w:val="10"/>
          </w:tcPr>
          <w:p w:rsidR="00746FB7" w:rsidRDefault="00D44545">
            <w:pPr>
              <w:pStyle w:val="TableParagraph"/>
              <w:spacing w:before="2" w:line="261" w:lineRule="exact"/>
              <w:ind w:left="4628" w:right="4625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UNIT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IV</w:t>
            </w:r>
          </w:p>
        </w:tc>
      </w:tr>
      <w:tr w:rsidR="00746FB7">
        <w:trPr>
          <w:trHeight w:val="285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4" w:line="251" w:lineRule="exact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27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9" w:lineRule="exact"/>
              <w:ind w:left="107"/>
            </w:pPr>
            <w:r>
              <w:t>Cost</w:t>
            </w:r>
            <w:r>
              <w:rPr>
                <w:spacing w:val="-1"/>
              </w:rPr>
              <w:t xml:space="preserve"> </w:t>
            </w:r>
            <w:r>
              <w:t>Accounts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4" w:line="251" w:lineRule="exact"/>
              <w:ind w:left="476"/>
              <w:rPr>
                <w:rFonts w:ascii="Cambria"/>
              </w:rPr>
            </w:pPr>
            <w:r>
              <w:rPr>
                <w:rFonts w:ascii="Cambria"/>
              </w:rPr>
              <w:t>R3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4" w:line="251" w:lineRule="exact"/>
              <w:ind w:left="221"/>
              <w:rPr>
                <w:rFonts w:ascii="Cambria"/>
              </w:rPr>
            </w:pPr>
            <w:r>
              <w:rPr>
                <w:rFonts w:ascii="Cambria"/>
              </w:rPr>
              <w:t>254-255</w:t>
            </w:r>
          </w:p>
        </w:tc>
        <w:tc>
          <w:tcPr>
            <w:tcW w:w="1549" w:type="dxa"/>
            <w:gridSpan w:val="2"/>
          </w:tcPr>
          <w:p w:rsidR="00746FB7" w:rsidRDefault="00D44545">
            <w:pPr>
              <w:pStyle w:val="TableParagraph"/>
              <w:spacing w:before="10"/>
              <w:ind w:left="614" w:right="615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4" w:line="251" w:lineRule="exact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3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4" w:line="251" w:lineRule="exact"/>
              <w:ind w:left="586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37</w:t>
            </w:r>
          </w:p>
        </w:tc>
      </w:tr>
      <w:tr w:rsidR="00746FB7">
        <w:trPr>
          <w:trHeight w:val="503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22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28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6" w:lineRule="exact"/>
              <w:ind w:left="107"/>
            </w:pPr>
            <w:r>
              <w:t>Classification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:rsidR="00746FB7" w:rsidRDefault="00D44545">
            <w:pPr>
              <w:pStyle w:val="TableParagraph"/>
              <w:spacing w:line="238" w:lineRule="exact"/>
              <w:ind w:left="107"/>
            </w:pPr>
            <w:r>
              <w:t>manufacturing</w:t>
            </w:r>
            <w:r>
              <w:rPr>
                <w:spacing w:val="-4"/>
              </w:rPr>
              <w:t xml:space="preserve"> </w:t>
            </w:r>
            <w:r>
              <w:t>costs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22"/>
              <w:ind w:left="443"/>
              <w:rPr>
                <w:rFonts w:ascii="Cambria"/>
              </w:rPr>
            </w:pPr>
            <w:r>
              <w:rPr>
                <w:rFonts w:ascii="Cambria"/>
              </w:rPr>
              <w:t>W4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22"/>
              <w:ind w:left="409"/>
              <w:rPr>
                <w:rFonts w:ascii="Cambria"/>
              </w:rPr>
            </w:pPr>
            <w:r>
              <w:rPr>
                <w:rFonts w:ascii="Cambria"/>
              </w:rPr>
              <w:t>Web</w:t>
            </w:r>
          </w:p>
        </w:tc>
        <w:tc>
          <w:tcPr>
            <w:tcW w:w="1549" w:type="dxa"/>
            <w:gridSpan w:val="2"/>
          </w:tcPr>
          <w:p w:rsidR="00746FB7" w:rsidRDefault="00AB2C96" w:rsidP="00941F96">
            <w:pPr>
              <w:pStyle w:val="TableParagraph"/>
              <w:spacing w:before="118"/>
              <w:ind w:right="99"/>
              <w:jc w:val="center"/>
            </w:pPr>
            <w:r>
              <w:rPr>
                <w:sz w:val="23"/>
              </w:rP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2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2"/>
              <w:ind w:left="587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40</w:t>
            </w:r>
          </w:p>
        </w:tc>
      </w:tr>
      <w:tr w:rsidR="00746FB7">
        <w:trPr>
          <w:trHeight w:val="508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24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29</w:t>
            </w:r>
          </w:p>
        </w:tc>
        <w:tc>
          <w:tcPr>
            <w:tcW w:w="2346" w:type="dxa"/>
            <w:gridSpan w:val="2"/>
          </w:tcPr>
          <w:p w:rsidR="00746FB7" w:rsidRDefault="00D44545">
            <w:pPr>
              <w:pStyle w:val="TableParagraph"/>
              <w:spacing w:line="248" w:lineRule="exact"/>
              <w:ind w:left="107"/>
            </w:pPr>
            <w:r>
              <w:t>Accounting</w:t>
            </w:r>
            <w:r>
              <w:rPr>
                <w:spacing w:val="-3"/>
              </w:rPr>
              <w:t xml:space="preserve"> </w:t>
            </w:r>
            <w:r>
              <w:t>for</w:t>
            </w:r>
          </w:p>
          <w:p w:rsidR="00746FB7" w:rsidRDefault="00D44545">
            <w:pPr>
              <w:pStyle w:val="TableParagraph"/>
              <w:spacing w:line="240" w:lineRule="exact"/>
              <w:ind w:left="107"/>
            </w:pPr>
            <w:r>
              <w:t>manufacturing</w:t>
            </w:r>
            <w:r>
              <w:rPr>
                <w:spacing w:val="-4"/>
              </w:rPr>
              <w:t xml:space="preserve"> </w:t>
            </w:r>
            <w:r>
              <w:t>costs</w:t>
            </w:r>
          </w:p>
        </w:tc>
        <w:tc>
          <w:tcPr>
            <w:tcW w:w="1215" w:type="dxa"/>
          </w:tcPr>
          <w:p w:rsidR="00746FB7" w:rsidRDefault="00D44545">
            <w:pPr>
              <w:pStyle w:val="TableParagraph"/>
              <w:spacing w:before="124"/>
              <w:ind w:left="476"/>
              <w:rPr>
                <w:rFonts w:ascii="Cambria"/>
              </w:rPr>
            </w:pPr>
            <w:r>
              <w:rPr>
                <w:rFonts w:ascii="Cambria"/>
              </w:rPr>
              <w:t>R5</w:t>
            </w:r>
          </w:p>
        </w:tc>
        <w:tc>
          <w:tcPr>
            <w:tcW w:w="1254" w:type="dxa"/>
            <w:gridSpan w:val="2"/>
          </w:tcPr>
          <w:p w:rsidR="00746FB7" w:rsidRDefault="00D44545">
            <w:pPr>
              <w:pStyle w:val="TableParagraph"/>
              <w:spacing w:before="124"/>
              <w:ind w:left="344"/>
              <w:rPr>
                <w:rFonts w:ascii="Cambria"/>
              </w:rPr>
            </w:pPr>
            <w:r>
              <w:rPr>
                <w:rFonts w:ascii="Cambria"/>
              </w:rPr>
              <w:t>52-55</w:t>
            </w:r>
          </w:p>
        </w:tc>
        <w:tc>
          <w:tcPr>
            <w:tcW w:w="1549" w:type="dxa"/>
            <w:gridSpan w:val="2"/>
          </w:tcPr>
          <w:p w:rsidR="00746FB7" w:rsidRDefault="00D44545">
            <w:pPr>
              <w:pStyle w:val="TableParagraph"/>
              <w:spacing w:before="120"/>
              <w:ind w:left="614" w:right="615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4"/>
              <w:ind w:left="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4"/>
              <w:ind w:left="587" w:right="586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41</w:t>
            </w:r>
          </w:p>
        </w:tc>
      </w:tr>
    </w:tbl>
    <w:p w:rsidR="00746FB7" w:rsidRDefault="00746FB7" w:rsidP="00B66A51">
      <w:pPr>
        <w:rPr>
          <w:rFonts w:ascii="Cambria"/>
        </w:rPr>
        <w:sectPr w:rsidR="00746FB7" w:rsidSect="00B66A51">
          <w:pgSz w:w="12240" w:h="15840"/>
          <w:pgMar w:top="1000" w:right="620" w:bottom="630" w:left="1220" w:header="727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746FB7" w:rsidRDefault="00300214">
      <w:pPr>
        <w:pStyle w:val="BodyText"/>
        <w:spacing w:line="88" w:lineRule="exact"/>
        <w:ind w:left="191"/>
        <w:rPr>
          <w:rFonts w:ascii="Cambria"/>
          <w:sz w:val="8"/>
        </w:rPr>
      </w:pPr>
      <w:r w:rsidRPr="00300214">
        <w:rPr>
          <w:rFonts w:ascii="Cambria"/>
          <w:position w:val="-1"/>
          <w:sz w:val="8"/>
        </w:rPr>
      </w:r>
      <w:r w:rsidRPr="00300214">
        <w:rPr>
          <w:rFonts w:ascii="Cambria"/>
          <w:position w:val="-1"/>
          <w:sz w:val="8"/>
        </w:rPr>
        <w:pict>
          <v:group id="_x0000_s1036" style="width:470.95pt;height:4.45pt;mso-position-horizontal-relative:char;mso-position-vertical-relative:line" coordsize="9419,89">
            <v:shape id="_x0000_s1037" style="position:absolute;width:9419;height:89" coordsize="9419,89" o:spt="100" adj="0,,0" path="m9419,29l,29,,89r9419,l9419,29xm9419,l,,,14r9419,l9419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46FB7" w:rsidRDefault="00746FB7">
      <w:pPr>
        <w:pStyle w:val="BodyText"/>
        <w:spacing w:before="4"/>
        <w:rPr>
          <w:rFonts w:ascii="Cambria"/>
          <w:b/>
          <w:sz w:val="2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3"/>
        <w:gridCol w:w="2345"/>
        <w:gridCol w:w="1214"/>
        <w:gridCol w:w="1253"/>
        <w:gridCol w:w="1548"/>
        <w:gridCol w:w="1328"/>
        <w:gridCol w:w="1476"/>
      </w:tblGrid>
      <w:tr w:rsidR="00746FB7">
        <w:trPr>
          <w:trHeight w:val="758"/>
        </w:trPr>
        <w:tc>
          <w:tcPr>
            <w:tcW w:w="1003" w:type="dxa"/>
          </w:tcPr>
          <w:p w:rsidR="00746FB7" w:rsidRDefault="00746FB7">
            <w:pPr>
              <w:pStyle w:val="TableParagraph"/>
              <w:spacing w:before="5"/>
              <w:rPr>
                <w:rFonts w:ascii="Cambria"/>
                <w:b/>
                <w:sz w:val="21"/>
              </w:rPr>
            </w:pPr>
          </w:p>
          <w:p w:rsidR="00746FB7" w:rsidRDefault="00D44545">
            <w:pPr>
              <w:pStyle w:val="TableParagraph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30</w:t>
            </w:r>
          </w:p>
        </w:tc>
        <w:tc>
          <w:tcPr>
            <w:tcW w:w="2345" w:type="dxa"/>
          </w:tcPr>
          <w:p w:rsidR="00746FB7" w:rsidRDefault="00D44545">
            <w:pPr>
              <w:pStyle w:val="TableParagraph"/>
              <w:spacing w:line="247" w:lineRule="exact"/>
              <w:ind w:left="107"/>
            </w:pPr>
            <w:r>
              <w:t>Cost Accounting</w:t>
            </w:r>
          </w:p>
          <w:p w:rsidR="00746FB7" w:rsidRDefault="00D44545">
            <w:pPr>
              <w:pStyle w:val="TableParagraph"/>
              <w:spacing w:line="252" w:lineRule="exact"/>
              <w:ind w:left="107" w:right="533"/>
            </w:pPr>
            <w:r>
              <w:t>Systems: Job order</w:t>
            </w:r>
            <w:r>
              <w:rPr>
                <w:spacing w:val="-52"/>
              </w:rPr>
              <w:t xml:space="preserve"> </w:t>
            </w:r>
            <w:r>
              <w:t>costing</w:t>
            </w:r>
          </w:p>
        </w:tc>
        <w:tc>
          <w:tcPr>
            <w:tcW w:w="1214" w:type="dxa"/>
          </w:tcPr>
          <w:p w:rsidR="00746FB7" w:rsidRDefault="00746FB7">
            <w:pPr>
              <w:pStyle w:val="TableParagraph"/>
              <w:spacing w:before="2"/>
              <w:rPr>
                <w:rFonts w:ascii="Cambria"/>
                <w:b/>
                <w:sz w:val="21"/>
              </w:rPr>
            </w:pPr>
          </w:p>
          <w:p w:rsidR="00746FB7" w:rsidRDefault="00D44545">
            <w:pPr>
              <w:pStyle w:val="TableParagraph"/>
              <w:ind w:left="485"/>
            </w:pPr>
            <w:r>
              <w:t>T1</w:t>
            </w:r>
          </w:p>
        </w:tc>
        <w:tc>
          <w:tcPr>
            <w:tcW w:w="1253" w:type="dxa"/>
          </w:tcPr>
          <w:p w:rsidR="00746FB7" w:rsidRDefault="00746FB7">
            <w:pPr>
              <w:pStyle w:val="TableParagraph"/>
              <w:spacing w:before="5"/>
              <w:rPr>
                <w:rFonts w:ascii="Cambria"/>
                <w:b/>
                <w:sz w:val="21"/>
              </w:rPr>
            </w:pPr>
          </w:p>
          <w:p w:rsidR="00746FB7" w:rsidRDefault="00D44545">
            <w:pPr>
              <w:pStyle w:val="TableParagraph"/>
              <w:ind w:left="203" w:right="19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36-37</w:t>
            </w:r>
          </w:p>
        </w:tc>
        <w:tc>
          <w:tcPr>
            <w:tcW w:w="1548" w:type="dxa"/>
          </w:tcPr>
          <w:p w:rsidR="00746FB7" w:rsidRDefault="00746FB7">
            <w:pPr>
              <w:pStyle w:val="TableParagraph"/>
              <w:spacing w:before="2"/>
              <w:rPr>
                <w:rFonts w:ascii="Cambria"/>
                <w:b/>
                <w:sz w:val="21"/>
              </w:rPr>
            </w:pPr>
          </w:p>
          <w:p w:rsidR="00746FB7" w:rsidRDefault="00AB2C96" w:rsidP="00F06219">
            <w:pPr>
              <w:pStyle w:val="TableParagraph"/>
              <w:ind w:right="95"/>
              <w:jc w:val="center"/>
            </w:pPr>
            <w:r>
              <w:rPr>
                <w:sz w:val="23"/>
              </w:rPr>
              <w:t>SB</w:t>
            </w:r>
          </w:p>
        </w:tc>
        <w:tc>
          <w:tcPr>
            <w:tcW w:w="1328" w:type="dxa"/>
          </w:tcPr>
          <w:p w:rsidR="00746FB7" w:rsidRDefault="00746FB7">
            <w:pPr>
              <w:pStyle w:val="TableParagraph"/>
              <w:spacing w:before="5"/>
              <w:rPr>
                <w:rFonts w:ascii="Cambria"/>
                <w:b/>
                <w:sz w:val="21"/>
              </w:rPr>
            </w:pPr>
          </w:p>
          <w:p w:rsidR="00746FB7" w:rsidRDefault="00D44545">
            <w:pPr>
              <w:pStyle w:val="TableParagraph"/>
              <w:ind w:left="12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2</w:t>
            </w:r>
          </w:p>
        </w:tc>
        <w:tc>
          <w:tcPr>
            <w:tcW w:w="1476" w:type="dxa"/>
          </w:tcPr>
          <w:p w:rsidR="00746FB7" w:rsidRDefault="00746FB7">
            <w:pPr>
              <w:pStyle w:val="TableParagraph"/>
              <w:spacing w:before="5"/>
              <w:rPr>
                <w:rFonts w:ascii="Cambria"/>
                <w:b/>
                <w:sz w:val="21"/>
              </w:rPr>
            </w:pPr>
          </w:p>
          <w:p w:rsidR="00746FB7" w:rsidRDefault="00D44545">
            <w:pPr>
              <w:pStyle w:val="TableParagraph"/>
              <w:ind w:left="591" w:right="582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43</w:t>
            </w:r>
          </w:p>
        </w:tc>
      </w:tr>
      <w:tr w:rsidR="00746FB7">
        <w:trPr>
          <w:trHeight w:val="282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4" w:line="249" w:lineRule="exact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31</w:t>
            </w:r>
          </w:p>
        </w:tc>
        <w:tc>
          <w:tcPr>
            <w:tcW w:w="2345" w:type="dxa"/>
          </w:tcPr>
          <w:p w:rsidR="00746FB7" w:rsidRDefault="00D44545">
            <w:pPr>
              <w:pStyle w:val="TableParagraph"/>
              <w:spacing w:line="249" w:lineRule="exact"/>
              <w:ind w:left="107"/>
            </w:pPr>
            <w:r>
              <w:t>Process costing</w:t>
            </w:r>
          </w:p>
        </w:tc>
        <w:tc>
          <w:tcPr>
            <w:tcW w:w="1214" w:type="dxa"/>
          </w:tcPr>
          <w:p w:rsidR="00746FB7" w:rsidRDefault="00D44545">
            <w:pPr>
              <w:pStyle w:val="TableParagraph"/>
              <w:spacing w:before="14" w:line="249" w:lineRule="exact"/>
              <w:ind w:left="477"/>
              <w:rPr>
                <w:rFonts w:ascii="Cambria"/>
              </w:rPr>
            </w:pPr>
            <w:r>
              <w:rPr>
                <w:rFonts w:ascii="Cambria"/>
              </w:rPr>
              <w:t>R2</w:t>
            </w:r>
          </w:p>
        </w:tc>
        <w:tc>
          <w:tcPr>
            <w:tcW w:w="1253" w:type="dxa"/>
          </w:tcPr>
          <w:p w:rsidR="00746FB7" w:rsidRDefault="00D44545">
            <w:pPr>
              <w:pStyle w:val="TableParagraph"/>
              <w:spacing w:before="14" w:line="249" w:lineRule="exact"/>
              <w:ind w:left="205" w:right="19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269-288</w:t>
            </w:r>
          </w:p>
        </w:tc>
        <w:tc>
          <w:tcPr>
            <w:tcW w:w="1548" w:type="dxa"/>
          </w:tcPr>
          <w:p w:rsidR="00746FB7" w:rsidRDefault="00D44545">
            <w:pPr>
              <w:pStyle w:val="TableParagraph"/>
              <w:spacing w:before="10" w:line="252" w:lineRule="exact"/>
              <w:ind w:left="561" w:right="556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4" w:line="249" w:lineRule="exact"/>
              <w:ind w:left="12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4" w:line="249" w:lineRule="exact"/>
              <w:ind w:left="591" w:right="582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44</w:t>
            </w:r>
          </w:p>
        </w:tc>
      </w:tr>
      <w:tr w:rsidR="00746FB7">
        <w:trPr>
          <w:trHeight w:val="285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4" w:line="251" w:lineRule="exact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32</w:t>
            </w:r>
          </w:p>
        </w:tc>
        <w:tc>
          <w:tcPr>
            <w:tcW w:w="2345" w:type="dxa"/>
          </w:tcPr>
          <w:p w:rsidR="00746FB7" w:rsidRDefault="00D44545">
            <w:pPr>
              <w:pStyle w:val="TableParagraph"/>
              <w:spacing w:line="249" w:lineRule="exact"/>
              <w:ind w:left="107"/>
            </w:pPr>
            <w:r>
              <w:t>Activity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1"/>
              </w:rPr>
              <w:t xml:space="preserve"> </w:t>
            </w:r>
            <w:r>
              <w:t>Costing</w:t>
            </w:r>
          </w:p>
        </w:tc>
        <w:tc>
          <w:tcPr>
            <w:tcW w:w="1214" w:type="dxa"/>
          </w:tcPr>
          <w:p w:rsidR="00746FB7" w:rsidRDefault="00D44545">
            <w:pPr>
              <w:pStyle w:val="TableParagraph"/>
              <w:spacing w:before="14" w:line="251" w:lineRule="exact"/>
              <w:ind w:left="477"/>
              <w:rPr>
                <w:rFonts w:ascii="Cambria"/>
              </w:rPr>
            </w:pPr>
            <w:r>
              <w:rPr>
                <w:rFonts w:ascii="Cambria"/>
              </w:rPr>
              <w:t>R1</w:t>
            </w:r>
          </w:p>
        </w:tc>
        <w:tc>
          <w:tcPr>
            <w:tcW w:w="1253" w:type="dxa"/>
          </w:tcPr>
          <w:p w:rsidR="00746FB7" w:rsidRDefault="00D44545">
            <w:pPr>
              <w:pStyle w:val="TableParagraph"/>
              <w:spacing w:before="14" w:line="251" w:lineRule="exact"/>
              <w:ind w:left="203" w:right="19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94-95</w:t>
            </w:r>
          </w:p>
        </w:tc>
        <w:tc>
          <w:tcPr>
            <w:tcW w:w="1548" w:type="dxa"/>
          </w:tcPr>
          <w:p w:rsidR="00746FB7" w:rsidRDefault="00D44545">
            <w:pPr>
              <w:pStyle w:val="TableParagraph"/>
              <w:spacing w:before="10"/>
              <w:ind w:left="561" w:right="556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4" w:line="251" w:lineRule="exact"/>
              <w:ind w:left="12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4" w:line="251" w:lineRule="exact"/>
              <w:ind w:left="591" w:right="582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45</w:t>
            </w:r>
          </w:p>
        </w:tc>
      </w:tr>
      <w:tr w:rsidR="00746FB7">
        <w:trPr>
          <w:trHeight w:val="506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22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33</w:t>
            </w:r>
          </w:p>
        </w:tc>
        <w:tc>
          <w:tcPr>
            <w:tcW w:w="2345" w:type="dxa"/>
          </w:tcPr>
          <w:p w:rsidR="00746FB7" w:rsidRDefault="00D44545">
            <w:pPr>
              <w:pStyle w:val="TableParagraph"/>
              <w:spacing w:line="246" w:lineRule="exact"/>
              <w:ind w:left="107"/>
            </w:pPr>
            <w:r>
              <w:t>Costing</w:t>
            </w:r>
            <w:r>
              <w:rPr>
                <w:spacing w:val="-3"/>
              </w:rPr>
              <w:t xml:space="preserve"> </w:t>
            </w:r>
            <w:r>
              <w:t>and the value</w:t>
            </w:r>
          </w:p>
          <w:p w:rsidR="00746FB7" w:rsidRDefault="00D44545">
            <w:pPr>
              <w:pStyle w:val="TableParagraph"/>
              <w:spacing w:line="240" w:lineRule="exact"/>
              <w:ind w:left="107"/>
            </w:pPr>
            <w:r>
              <w:t>chain</w:t>
            </w:r>
          </w:p>
        </w:tc>
        <w:tc>
          <w:tcPr>
            <w:tcW w:w="1214" w:type="dxa"/>
          </w:tcPr>
          <w:p w:rsidR="00746FB7" w:rsidRDefault="00D44545">
            <w:pPr>
              <w:pStyle w:val="TableParagraph"/>
              <w:spacing w:before="122"/>
              <w:ind w:left="477"/>
              <w:rPr>
                <w:rFonts w:ascii="Cambria"/>
              </w:rPr>
            </w:pPr>
            <w:r>
              <w:rPr>
                <w:rFonts w:ascii="Cambria"/>
              </w:rPr>
              <w:t>R3</w:t>
            </w:r>
          </w:p>
        </w:tc>
        <w:tc>
          <w:tcPr>
            <w:tcW w:w="1253" w:type="dxa"/>
          </w:tcPr>
          <w:p w:rsidR="00746FB7" w:rsidRDefault="00D44545">
            <w:pPr>
              <w:pStyle w:val="TableParagraph"/>
              <w:spacing w:before="122"/>
              <w:ind w:left="205" w:right="19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117-118</w:t>
            </w:r>
          </w:p>
        </w:tc>
        <w:tc>
          <w:tcPr>
            <w:tcW w:w="1548" w:type="dxa"/>
          </w:tcPr>
          <w:p w:rsidR="00746FB7" w:rsidRDefault="00D44545">
            <w:pPr>
              <w:pStyle w:val="TableParagraph"/>
              <w:spacing w:before="118"/>
              <w:ind w:left="561" w:right="556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2"/>
              <w:ind w:left="12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1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2"/>
              <w:ind w:left="591" w:right="582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46</w:t>
            </w:r>
          </w:p>
        </w:tc>
      </w:tr>
      <w:tr w:rsidR="00746FB7">
        <w:trPr>
          <w:trHeight w:val="282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1" w:line="251" w:lineRule="exact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34</w:t>
            </w:r>
          </w:p>
        </w:tc>
        <w:tc>
          <w:tcPr>
            <w:tcW w:w="2345" w:type="dxa"/>
          </w:tcPr>
          <w:p w:rsidR="00746FB7" w:rsidRDefault="00D44545">
            <w:pPr>
              <w:pStyle w:val="TableParagraph"/>
              <w:spacing w:line="247" w:lineRule="exact"/>
              <w:ind w:left="107"/>
            </w:pPr>
            <w:r>
              <w:t>Target</w:t>
            </w:r>
            <w:r>
              <w:rPr>
                <w:spacing w:val="-1"/>
              </w:rPr>
              <w:t xml:space="preserve"> </w:t>
            </w:r>
            <w:r>
              <w:t>costing</w:t>
            </w:r>
          </w:p>
        </w:tc>
        <w:tc>
          <w:tcPr>
            <w:tcW w:w="1214" w:type="dxa"/>
          </w:tcPr>
          <w:p w:rsidR="00746FB7" w:rsidRDefault="00D44545">
            <w:pPr>
              <w:pStyle w:val="TableParagraph"/>
              <w:spacing w:before="11" w:line="251" w:lineRule="exact"/>
              <w:ind w:left="477"/>
              <w:rPr>
                <w:rFonts w:ascii="Cambria"/>
              </w:rPr>
            </w:pPr>
            <w:r>
              <w:rPr>
                <w:rFonts w:ascii="Cambria"/>
              </w:rPr>
              <w:t>R5</w:t>
            </w:r>
          </w:p>
        </w:tc>
        <w:tc>
          <w:tcPr>
            <w:tcW w:w="1253" w:type="dxa"/>
          </w:tcPr>
          <w:p w:rsidR="00746FB7" w:rsidRDefault="00D44545">
            <w:pPr>
              <w:pStyle w:val="TableParagraph"/>
              <w:spacing w:before="11" w:line="251" w:lineRule="exact"/>
              <w:ind w:left="205" w:right="194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224-225</w:t>
            </w:r>
          </w:p>
        </w:tc>
        <w:tc>
          <w:tcPr>
            <w:tcW w:w="1548" w:type="dxa"/>
          </w:tcPr>
          <w:p w:rsidR="00746FB7" w:rsidRDefault="00D44545">
            <w:pPr>
              <w:pStyle w:val="TableParagraph"/>
              <w:spacing w:before="8"/>
              <w:ind w:left="561" w:right="556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1" w:line="251" w:lineRule="exact"/>
              <w:ind w:left="12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2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1" w:line="251" w:lineRule="exact"/>
              <w:ind w:left="591" w:right="582"/>
              <w:jc w:val="center"/>
              <w:rPr>
                <w:rFonts w:ascii="Cambria"/>
              </w:rPr>
            </w:pPr>
            <w:r>
              <w:rPr>
                <w:rFonts w:ascii="Cambria"/>
              </w:rPr>
              <w:t>48</w:t>
            </w:r>
          </w:p>
        </w:tc>
      </w:tr>
      <w:tr w:rsidR="00746FB7">
        <w:trPr>
          <w:trHeight w:val="791"/>
        </w:trPr>
        <w:tc>
          <w:tcPr>
            <w:tcW w:w="10167" w:type="dxa"/>
            <w:gridSpan w:val="7"/>
          </w:tcPr>
          <w:p w:rsidR="00746FB7" w:rsidRDefault="00D44545">
            <w:pPr>
              <w:pStyle w:val="TableParagraph"/>
              <w:spacing w:line="25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Outcome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</w:rPr>
              <w:t>Unit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</w:rPr>
              <w:t>IV:</w:t>
            </w:r>
          </w:p>
          <w:p w:rsidR="00746FB7" w:rsidRDefault="00D44545">
            <w:pPr>
              <w:pStyle w:val="TableParagraph"/>
              <w:spacing w:before="10" w:line="252" w:lineRule="exact"/>
              <w:ind w:left="107" w:right="439"/>
            </w:pPr>
            <w:r>
              <w:rPr>
                <w:rFonts w:ascii="Cambria"/>
                <w:b/>
                <w:sz w:val="24"/>
              </w:rPr>
              <w:t xml:space="preserve">CO4: </w:t>
            </w:r>
            <w:r>
              <w:t>Explain how managerial accounting information facilitates planning, controlling, and decision-making</w:t>
            </w:r>
            <w:r>
              <w:rPr>
                <w:spacing w:val="-52"/>
              </w:rPr>
              <w:t xml:space="preserve"> </w:t>
            </w:r>
            <w:r>
              <w:t>activities.</w:t>
            </w:r>
          </w:p>
        </w:tc>
      </w:tr>
      <w:tr w:rsidR="00746FB7">
        <w:trPr>
          <w:trHeight w:val="282"/>
        </w:trPr>
        <w:tc>
          <w:tcPr>
            <w:tcW w:w="10167" w:type="dxa"/>
            <w:gridSpan w:val="7"/>
          </w:tcPr>
          <w:p w:rsidR="00746FB7" w:rsidRDefault="00D44545">
            <w:pPr>
              <w:pStyle w:val="TableParagraph"/>
              <w:spacing w:line="263" w:lineRule="exact"/>
              <w:ind w:left="4680" w:right="4670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UNIT</w:t>
            </w:r>
            <w:r>
              <w:rPr>
                <w:rFonts w:asci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V</w:t>
            </w:r>
          </w:p>
        </w:tc>
      </w:tr>
      <w:tr w:rsidR="00746FB7">
        <w:trPr>
          <w:trHeight w:val="758"/>
        </w:trPr>
        <w:tc>
          <w:tcPr>
            <w:tcW w:w="1003" w:type="dxa"/>
          </w:tcPr>
          <w:p w:rsidR="00746FB7" w:rsidRDefault="00746FB7">
            <w:pPr>
              <w:pStyle w:val="TableParagraph"/>
              <w:spacing w:before="5"/>
              <w:rPr>
                <w:rFonts w:ascii="Cambria"/>
                <w:b/>
                <w:sz w:val="21"/>
              </w:rPr>
            </w:pPr>
          </w:p>
          <w:p w:rsidR="00746FB7" w:rsidRDefault="00D44545">
            <w:pPr>
              <w:pStyle w:val="TableParagraph"/>
              <w:spacing w:before="1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35</w:t>
            </w:r>
          </w:p>
        </w:tc>
        <w:tc>
          <w:tcPr>
            <w:tcW w:w="2345" w:type="dxa"/>
          </w:tcPr>
          <w:p w:rsidR="00746FB7" w:rsidRDefault="00D44545">
            <w:pPr>
              <w:pStyle w:val="TableParagraph"/>
              <w:spacing w:line="247" w:lineRule="exact"/>
              <w:ind w:left="107"/>
            </w:pPr>
            <w:r>
              <w:t>Significance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:rsidR="00746FB7" w:rsidRDefault="00D44545">
            <w:pPr>
              <w:pStyle w:val="TableParagraph"/>
              <w:spacing w:line="252" w:lineRule="exact"/>
              <w:ind w:left="107" w:right="490"/>
            </w:pPr>
            <w:r>
              <w:t>Computerised</w:t>
            </w:r>
            <w:r>
              <w:rPr>
                <w:spacing w:val="1"/>
              </w:rPr>
              <w:t xml:space="preserve"> </w:t>
            </w:r>
            <w:r>
              <w:t>Accounting</w:t>
            </w:r>
            <w:r>
              <w:rPr>
                <w:spacing w:val="-12"/>
              </w:rPr>
              <w:t xml:space="preserve"> </w:t>
            </w:r>
            <w:r>
              <w:t>System</w:t>
            </w:r>
          </w:p>
        </w:tc>
        <w:tc>
          <w:tcPr>
            <w:tcW w:w="1214" w:type="dxa"/>
          </w:tcPr>
          <w:p w:rsidR="00746FB7" w:rsidRDefault="00746FB7">
            <w:pPr>
              <w:pStyle w:val="TableParagraph"/>
              <w:spacing w:before="2"/>
              <w:rPr>
                <w:rFonts w:ascii="Cambria"/>
                <w:b/>
                <w:sz w:val="21"/>
              </w:rPr>
            </w:pPr>
          </w:p>
          <w:p w:rsidR="00746FB7" w:rsidRDefault="00D44545">
            <w:pPr>
              <w:pStyle w:val="TableParagraph"/>
              <w:ind w:left="485"/>
            </w:pPr>
            <w:r>
              <w:t>T1</w:t>
            </w:r>
          </w:p>
        </w:tc>
        <w:tc>
          <w:tcPr>
            <w:tcW w:w="1253" w:type="dxa"/>
          </w:tcPr>
          <w:p w:rsidR="00746FB7" w:rsidRDefault="00746FB7">
            <w:pPr>
              <w:pStyle w:val="TableParagraph"/>
              <w:spacing w:before="2"/>
              <w:rPr>
                <w:rFonts w:ascii="Cambria"/>
                <w:b/>
                <w:sz w:val="21"/>
              </w:rPr>
            </w:pPr>
          </w:p>
          <w:p w:rsidR="00746FB7" w:rsidRDefault="00D44545">
            <w:pPr>
              <w:pStyle w:val="TableParagraph"/>
              <w:ind w:left="198" w:right="194"/>
              <w:jc w:val="center"/>
            </w:pPr>
            <w:r>
              <w:t>178-182</w:t>
            </w:r>
          </w:p>
        </w:tc>
        <w:tc>
          <w:tcPr>
            <w:tcW w:w="1548" w:type="dxa"/>
          </w:tcPr>
          <w:p w:rsidR="00746FB7" w:rsidRDefault="00746FB7">
            <w:pPr>
              <w:pStyle w:val="TableParagraph"/>
              <w:spacing w:before="2"/>
              <w:rPr>
                <w:rFonts w:ascii="Cambria"/>
                <w:b/>
                <w:sz w:val="21"/>
              </w:rPr>
            </w:pPr>
          </w:p>
          <w:p w:rsidR="00746FB7" w:rsidRDefault="00D44545">
            <w:pPr>
              <w:pStyle w:val="TableParagraph"/>
              <w:ind w:left="561" w:right="556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746FB7">
            <w:pPr>
              <w:pStyle w:val="TableParagraph"/>
              <w:spacing w:before="2"/>
              <w:rPr>
                <w:rFonts w:ascii="Cambria"/>
                <w:b/>
                <w:sz w:val="21"/>
              </w:rPr>
            </w:pPr>
          </w:p>
          <w:p w:rsidR="00746FB7" w:rsidRDefault="00D44545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746FB7" w:rsidRDefault="00746FB7">
            <w:pPr>
              <w:pStyle w:val="TableParagraph"/>
              <w:spacing w:before="2"/>
              <w:rPr>
                <w:rFonts w:ascii="Cambria"/>
                <w:b/>
                <w:sz w:val="21"/>
              </w:rPr>
            </w:pPr>
          </w:p>
          <w:p w:rsidR="00746FB7" w:rsidRDefault="00D44545">
            <w:pPr>
              <w:pStyle w:val="TableParagraph"/>
              <w:ind w:left="591" w:right="582"/>
              <w:jc w:val="center"/>
            </w:pPr>
            <w:r>
              <w:t>51</w:t>
            </w:r>
          </w:p>
        </w:tc>
      </w:tr>
      <w:tr w:rsidR="00746FB7">
        <w:trPr>
          <w:trHeight w:val="506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24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36</w:t>
            </w:r>
          </w:p>
        </w:tc>
        <w:tc>
          <w:tcPr>
            <w:tcW w:w="2345" w:type="dxa"/>
          </w:tcPr>
          <w:p w:rsidR="00746FB7" w:rsidRDefault="00D44545">
            <w:pPr>
              <w:pStyle w:val="TableParagraph"/>
              <w:spacing w:line="252" w:lineRule="exact"/>
              <w:ind w:left="107" w:right="869"/>
            </w:pPr>
            <w:r>
              <w:t>Codification of</w:t>
            </w:r>
            <w:r>
              <w:rPr>
                <w:spacing w:val="-52"/>
              </w:rPr>
              <w:t xml:space="preserve"> </w:t>
            </w:r>
            <w:r>
              <w:t>Accounts</w:t>
            </w:r>
          </w:p>
        </w:tc>
        <w:tc>
          <w:tcPr>
            <w:tcW w:w="1214" w:type="dxa"/>
          </w:tcPr>
          <w:p w:rsidR="00746FB7" w:rsidRDefault="00D44545">
            <w:pPr>
              <w:pStyle w:val="TableParagraph"/>
              <w:spacing w:before="121"/>
              <w:ind w:left="477"/>
            </w:pPr>
            <w:r>
              <w:t>R1</w:t>
            </w:r>
          </w:p>
        </w:tc>
        <w:tc>
          <w:tcPr>
            <w:tcW w:w="1253" w:type="dxa"/>
          </w:tcPr>
          <w:p w:rsidR="00746FB7" w:rsidRDefault="00D44545">
            <w:pPr>
              <w:pStyle w:val="TableParagraph"/>
              <w:spacing w:before="121"/>
              <w:ind w:left="198" w:right="194"/>
              <w:jc w:val="center"/>
            </w:pPr>
            <w:r>
              <w:t>85-86</w:t>
            </w:r>
          </w:p>
        </w:tc>
        <w:tc>
          <w:tcPr>
            <w:tcW w:w="1548" w:type="dxa"/>
          </w:tcPr>
          <w:p w:rsidR="00746FB7" w:rsidRDefault="00D44545">
            <w:pPr>
              <w:pStyle w:val="TableParagraph"/>
              <w:spacing w:before="121"/>
              <w:ind w:left="561" w:right="556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1"/>
              <w:ind w:left="9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1"/>
              <w:ind w:left="591" w:right="582"/>
              <w:jc w:val="center"/>
            </w:pPr>
            <w:r>
              <w:t>53</w:t>
            </w:r>
          </w:p>
        </w:tc>
      </w:tr>
      <w:tr w:rsidR="00746FB7">
        <w:trPr>
          <w:trHeight w:val="282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4" w:line="249" w:lineRule="exact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37</w:t>
            </w:r>
          </w:p>
        </w:tc>
        <w:tc>
          <w:tcPr>
            <w:tcW w:w="2345" w:type="dxa"/>
          </w:tcPr>
          <w:p w:rsidR="00746FB7" w:rsidRDefault="00D44545">
            <w:pPr>
              <w:pStyle w:val="TableParagraph"/>
              <w:spacing w:before="10" w:line="252" w:lineRule="exact"/>
              <w:ind w:left="107"/>
            </w:pPr>
            <w:r>
              <w:t>Grouping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Accounts</w:t>
            </w:r>
          </w:p>
        </w:tc>
        <w:tc>
          <w:tcPr>
            <w:tcW w:w="1214" w:type="dxa"/>
          </w:tcPr>
          <w:p w:rsidR="00746FB7" w:rsidRDefault="00D44545">
            <w:pPr>
              <w:pStyle w:val="TableParagraph"/>
              <w:spacing w:before="10" w:line="252" w:lineRule="exact"/>
              <w:ind w:left="485"/>
            </w:pPr>
            <w:r>
              <w:t>T2</w:t>
            </w:r>
          </w:p>
        </w:tc>
        <w:tc>
          <w:tcPr>
            <w:tcW w:w="1253" w:type="dxa"/>
          </w:tcPr>
          <w:p w:rsidR="00746FB7" w:rsidRDefault="00D44545">
            <w:pPr>
              <w:pStyle w:val="TableParagraph"/>
              <w:spacing w:before="10" w:line="252" w:lineRule="exact"/>
              <w:ind w:left="198" w:right="194"/>
              <w:jc w:val="center"/>
            </w:pPr>
            <w:r>
              <w:t>44-49</w:t>
            </w:r>
          </w:p>
        </w:tc>
        <w:tc>
          <w:tcPr>
            <w:tcW w:w="1548" w:type="dxa"/>
          </w:tcPr>
          <w:p w:rsidR="00746FB7" w:rsidRDefault="00D44545">
            <w:pPr>
              <w:pStyle w:val="TableParagraph"/>
              <w:spacing w:before="10" w:line="252" w:lineRule="exact"/>
              <w:ind w:left="561" w:right="556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0" w:line="252" w:lineRule="exact"/>
              <w:ind w:left="9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0" w:line="252" w:lineRule="exact"/>
              <w:ind w:left="591" w:right="582"/>
              <w:jc w:val="center"/>
            </w:pPr>
            <w:r>
              <w:t>55</w:t>
            </w:r>
          </w:p>
        </w:tc>
      </w:tr>
      <w:tr w:rsidR="00746FB7">
        <w:trPr>
          <w:trHeight w:val="506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24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38</w:t>
            </w:r>
          </w:p>
        </w:tc>
        <w:tc>
          <w:tcPr>
            <w:tcW w:w="2345" w:type="dxa"/>
          </w:tcPr>
          <w:p w:rsidR="00746FB7" w:rsidRDefault="00D44545">
            <w:pPr>
              <w:pStyle w:val="TableParagraph"/>
              <w:spacing w:line="252" w:lineRule="exact"/>
              <w:ind w:left="107" w:right="462"/>
            </w:pPr>
            <w:r>
              <w:t>Maintaining the</w:t>
            </w:r>
            <w:r>
              <w:rPr>
                <w:spacing w:val="1"/>
              </w:rPr>
              <w:t xml:space="preserve"> </w:t>
            </w:r>
            <w:r>
              <w:t>hierarchy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ledgers</w:t>
            </w:r>
          </w:p>
        </w:tc>
        <w:tc>
          <w:tcPr>
            <w:tcW w:w="1214" w:type="dxa"/>
          </w:tcPr>
          <w:p w:rsidR="00746FB7" w:rsidRDefault="00D44545">
            <w:pPr>
              <w:pStyle w:val="TableParagraph"/>
              <w:spacing w:before="121"/>
              <w:ind w:left="485"/>
            </w:pPr>
            <w:r>
              <w:t>T1</w:t>
            </w:r>
          </w:p>
        </w:tc>
        <w:tc>
          <w:tcPr>
            <w:tcW w:w="1253" w:type="dxa"/>
          </w:tcPr>
          <w:p w:rsidR="00746FB7" w:rsidRDefault="00D44545">
            <w:pPr>
              <w:pStyle w:val="TableParagraph"/>
              <w:spacing w:before="121"/>
              <w:ind w:left="198" w:right="194"/>
              <w:jc w:val="center"/>
            </w:pPr>
            <w:r>
              <w:t>159-164</w:t>
            </w:r>
          </w:p>
        </w:tc>
        <w:tc>
          <w:tcPr>
            <w:tcW w:w="1548" w:type="dxa"/>
          </w:tcPr>
          <w:p w:rsidR="00746FB7" w:rsidRDefault="00D44545">
            <w:pPr>
              <w:pStyle w:val="TableParagraph"/>
              <w:spacing w:before="121"/>
              <w:ind w:left="561" w:right="556"/>
              <w:jc w:val="center"/>
            </w:pPr>
            <w:r>
              <w:t>SB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1"/>
              <w:ind w:left="9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1"/>
              <w:ind w:left="591" w:right="582"/>
              <w:jc w:val="center"/>
            </w:pPr>
            <w:r>
              <w:t>57</w:t>
            </w:r>
          </w:p>
        </w:tc>
      </w:tr>
      <w:tr w:rsidR="00746FB7">
        <w:trPr>
          <w:trHeight w:val="505"/>
        </w:trPr>
        <w:tc>
          <w:tcPr>
            <w:tcW w:w="1003" w:type="dxa"/>
          </w:tcPr>
          <w:p w:rsidR="00746FB7" w:rsidRDefault="00D44545">
            <w:pPr>
              <w:pStyle w:val="TableParagraph"/>
              <w:spacing w:before="124"/>
              <w:ind w:left="379"/>
              <w:rPr>
                <w:rFonts w:ascii="Cambria"/>
              </w:rPr>
            </w:pPr>
            <w:r>
              <w:rPr>
                <w:rFonts w:ascii="Cambria"/>
              </w:rPr>
              <w:t>39</w:t>
            </w:r>
          </w:p>
        </w:tc>
        <w:tc>
          <w:tcPr>
            <w:tcW w:w="2345" w:type="dxa"/>
          </w:tcPr>
          <w:p w:rsidR="00746FB7" w:rsidRDefault="00D44545">
            <w:pPr>
              <w:pStyle w:val="TableParagraph"/>
              <w:spacing w:line="248" w:lineRule="exact"/>
              <w:ind w:left="107"/>
            </w:pPr>
            <w:r>
              <w:t>Prepackaged</w:t>
            </w:r>
          </w:p>
          <w:p w:rsidR="00746FB7" w:rsidRDefault="00D44545">
            <w:pPr>
              <w:pStyle w:val="TableParagraph"/>
              <w:spacing w:line="238" w:lineRule="exact"/>
              <w:ind w:left="107"/>
            </w:pPr>
            <w:r>
              <w:t>Accounting</w:t>
            </w:r>
            <w:r>
              <w:rPr>
                <w:spacing w:val="-5"/>
              </w:rPr>
              <w:t xml:space="preserve"> </w:t>
            </w:r>
            <w:r>
              <w:t>software.</w:t>
            </w:r>
          </w:p>
        </w:tc>
        <w:tc>
          <w:tcPr>
            <w:tcW w:w="1214" w:type="dxa"/>
          </w:tcPr>
          <w:p w:rsidR="00746FB7" w:rsidRDefault="00D44545">
            <w:pPr>
              <w:pStyle w:val="TableParagraph"/>
              <w:spacing w:before="121"/>
              <w:ind w:left="449"/>
            </w:pPr>
            <w:r>
              <w:t>W5</w:t>
            </w:r>
          </w:p>
        </w:tc>
        <w:tc>
          <w:tcPr>
            <w:tcW w:w="1253" w:type="dxa"/>
          </w:tcPr>
          <w:p w:rsidR="00746FB7" w:rsidRDefault="00D44545">
            <w:pPr>
              <w:pStyle w:val="TableParagraph"/>
              <w:spacing w:before="121"/>
              <w:ind w:left="205" w:right="194"/>
              <w:jc w:val="center"/>
            </w:pPr>
            <w:r>
              <w:t>Web</w:t>
            </w:r>
          </w:p>
        </w:tc>
        <w:tc>
          <w:tcPr>
            <w:tcW w:w="1548" w:type="dxa"/>
          </w:tcPr>
          <w:p w:rsidR="00746FB7" w:rsidRDefault="00D44545">
            <w:pPr>
              <w:pStyle w:val="TableParagraph"/>
              <w:spacing w:before="121"/>
              <w:ind w:left="561" w:right="557"/>
              <w:jc w:val="center"/>
            </w:pPr>
            <w:r>
              <w:t>PPT</w:t>
            </w:r>
          </w:p>
        </w:tc>
        <w:tc>
          <w:tcPr>
            <w:tcW w:w="1328" w:type="dxa"/>
          </w:tcPr>
          <w:p w:rsidR="00746FB7" w:rsidRDefault="00D44545">
            <w:pPr>
              <w:pStyle w:val="TableParagraph"/>
              <w:spacing w:before="121"/>
              <w:ind w:left="9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746FB7" w:rsidRDefault="00D44545">
            <w:pPr>
              <w:pStyle w:val="TableParagraph"/>
              <w:spacing w:before="121"/>
              <w:ind w:left="591" w:right="582"/>
              <w:jc w:val="center"/>
            </w:pPr>
            <w:r>
              <w:t>60</w:t>
            </w:r>
          </w:p>
        </w:tc>
      </w:tr>
      <w:tr w:rsidR="00746FB7">
        <w:trPr>
          <w:trHeight w:val="539"/>
        </w:trPr>
        <w:tc>
          <w:tcPr>
            <w:tcW w:w="10167" w:type="dxa"/>
            <w:gridSpan w:val="7"/>
          </w:tcPr>
          <w:p w:rsidR="00746FB7" w:rsidRDefault="00D44545">
            <w:pPr>
              <w:pStyle w:val="TableParagraph"/>
              <w:spacing w:before="2" w:line="25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Outcome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of</w:t>
            </w:r>
            <w:r>
              <w:rPr>
                <w:rFonts w:ascii="Cambria"/>
                <w:b/>
                <w:spacing w:val="-1"/>
              </w:rPr>
              <w:t xml:space="preserve"> </w:t>
            </w:r>
            <w:r>
              <w:rPr>
                <w:rFonts w:ascii="Cambria"/>
                <w:b/>
              </w:rPr>
              <w:t>Unit</w:t>
            </w:r>
            <w:r>
              <w:rPr>
                <w:rFonts w:ascii="Cambria"/>
                <w:b/>
                <w:spacing w:val="-2"/>
              </w:rPr>
              <w:t xml:space="preserve"> </w:t>
            </w:r>
            <w:r>
              <w:rPr>
                <w:rFonts w:ascii="Cambria"/>
                <w:b/>
              </w:rPr>
              <w:t>V:</w:t>
            </w:r>
          </w:p>
          <w:p w:rsidR="00746FB7" w:rsidRDefault="00D44545">
            <w:pPr>
              <w:pStyle w:val="TableParagraph"/>
              <w:spacing w:line="260" w:lineRule="exact"/>
              <w:ind w:left="107"/>
            </w:pPr>
            <w:r>
              <w:rPr>
                <w:rFonts w:ascii="Cambria"/>
                <w:b/>
                <w:sz w:val="24"/>
              </w:rPr>
              <w:t xml:space="preserve">CO5: </w:t>
            </w:r>
            <w:r>
              <w:t>Interpret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value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money</w:t>
            </w:r>
            <w:r>
              <w:rPr>
                <w:spacing w:val="-3"/>
              </w:rPr>
              <w:t xml:space="preserve"> </w:t>
            </w:r>
            <w:r>
              <w:t>calculations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capital budgeting</w:t>
            </w:r>
            <w:r>
              <w:rPr>
                <w:spacing w:val="-5"/>
              </w:rPr>
              <w:t xml:space="preserve"> </w:t>
            </w:r>
            <w:r>
              <w:t>decisions.</w:t>
            </w:r>
          </w:p>
        </w:tc>
      </w:tr>
    </w:tbl>
    <w:p w:rsidR="00746FB7" w:rsidRDefault="00D44545">
      <w:pPr>
        <w:spacing w:before="101"/>
        <w:ind w:left="220"/>
        <w:rPr>
          <w:rFonts w:ascii="Cambria"/>
          <w:b/>
        </w:rPr>
      </w:pPr>
      <w:r>
        <w:rPr>
          <w:rFonts w:ascii="Cambria"/>
          <w:b/>
        </w:rPr>
        <w:t>Course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Outcomes:</w:t>
      </w:r>
    </w:p>
    <w:p w:rsidR="00746FB7" w:rsidRDefault="00300214">
      <w:pPr>
        <w:pStyle w:val="BodyText"/>
        <w:ind w:left="107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>
          <v:shape id="_x0000_s1059" type="#_x0000_t202" style="width:499.3pt;height:129.7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AA6F69" w:rsidRDefault="00AA6F69">
                  <w:pPr>
                    <w:spacing w:before="2" w:line="257" w:lineRule="exact"/>
                    <w:ind w:left="103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At</w:t>
                  </w:r>
                  <w:r>
                    <w:rPr>
                      <w:rFonts w:ascii="Cambria"/>
                      <w:spacing w:val="-2"/>
                    </w:rPr>
                    <w:t xml:space="preserve"> </w:t>
                  </w:r>
                  <w:r>
                    <w:rPr>
                      <w:rFonts w:ascii="Cambria"/>
                    </w:rPr>
                    <w:t>the</w:t>
                  </w:r>
                  <w:r>
                    <w:rPr>
                      <w:rFonts w:ascii="Cambria"/>
                      <w:spacing w:val="-1"/>
                    </w:rPr>
                    <w:t xml:space="preserve"> </w:t>
                  </w:r>
                  <w:r>
                    <w:rPr>
                      <w:rFonts w:ascii="Cambria"/>
                    </w:rPr>
                    <w:t>end</w:t>
                  </w:r>
                  <w:r>
                    <w:rPr>
                      <w:rFonts w:ascii="Cambria"/>
                      <w:spacing w:val="-1"/>
                    </w:rPr>
                    <w:t xml:space="preserve"> </w:t>
                  </w:r>
                  <w:r>
                    <w:rPr>
                      <w:rFonts w:ascii="Cambria"/>
                    </w:rPr>
                    <w:t>of</w:t>
                  </w:r>
                  <w:r>
                    <w:rPr>
                      <w:rFonts w:ascii="Cambria"/>
                      <w:spacing w:val="-1"/>
                    </w:rPr>
                    <w:t xml:space="preserve"> </w:t>
                  </w:r>
                  <w:r>
                    <w:rPr>
                      <w:rFonts w:ascii="Cambria"/>
                    </w:rPr>
                    <w:t>course:</w:t>
                  </w:r>
                </w:p>
                <w:p w:rsidR="00AA6F69" w:rsidRDefault="00AA6F69">
                  <w:pPr>
                    <w:spacing w:line="254" w:lineRule="exact"/>
                    <w:ind w:left="103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Students</w:t>
                  </w:r>
                  <w:r>
                    <w:rPr>
                      <w:rFonts w:ascii="Cambria"/>
                      <w:spacing w:val="-1"/>
                    </w:rPr>
                    <w:t xml:space="preserve"> </w:t>
                  </w:r>
                  <w:r>
                    <w:rPr>
                      <w:rFonts w:ascii="Cambria"/>
                    </w:rPr>
                    <w:t>should</w:t>
                  </w:r>
                  <w:r>
                    <w:rPr>
                      <w:rFonts w:ascii="Cambria"/>
                      <w:spacing w:val="-3"/>
                    </w:rPr>
                    <w:t xml:space="preserve"> </w:t>
                  </w:r>
                  <w:r>
                    <w:rPr>
                      <w:rFonts w:ascii="Cambria"/>
                    </w:rPr>
                    <w:t>be</w:t>
                  </w:r>
                  <w:r>
                    <w:rPr>
                      <w:rFonts w:ascii="Cambria"/>
                      <w:spacing w:val="-2"/>
                    </w:rPr>
                    <w:t xml:space="preserve"> </w:t>
                  </w:r>
                  <w:r>
                    <w:rPr>
                      <w:rFonts w:ascii="Cambria"/>
                    </w:rPr>
                    <w:t>able</w:t>
                  </w:r>
                  <w:r>
                    <w:rPr>
                      <w:rFonts w:ascii="Cambria"/>
                      <w:spacing w:val="-3"/>
                    </w:rPr>
                    <w:t xml:space="preserve"> </w:t>
                  </w:r>
                  <w:r>
                    <w:rPr>
                      <w:rFonts w:ascii="Cambria"/>
                    </w:rPr>
                    <w:t>to</w:t>
                  </w:r>
                  <w:r>
                    <w:rPr>
                      <w:rFonts w:ascii="Cambria"/>
                      <w:spacing w:val="-1"/>
                    </w:rPr>
                    <w:t xml:space="preserve"> </w:t>
                  </w:r>
                  <w:r>
                    <w:rPr>
                      <w:rFonts w:ascii="Cambria"/>
                    </w:rPr>
                    <w:t>do:</w:t>
                  </w:r>
                </w:p>
                <w:p w:rsidR="00AA6F69" w:rsidRDefault="00AA6F69">
                  <w:pPr>
                    <w:ind w:left="823" w:right="513"/>
                  </w:pPr>
                  <w:r>
                    <w:rPr>
                      <w:rFonts w:ascii="Cambria"/>
                      <w:b/>
                    </w:rPr>
                    <w:t xml:space="preserve">CO1: </w:t>
                  </w:r>
                  <w:r>
                    <w:t>Compare and contrast financial accounting and managerial accounting in terms of audience,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reporting,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time frame, and use of information.</w:t>
                  </w:r>
                </w:p>
                <w:p w:rsidR="00AA6F69" w:rsidRDefault="00AA6F69">
                  <w:pPr>
                    <w:spacing w:line="276" w:lineRule="exact"/>
                    <w:ind w:left="823"/>
                  </w:pPr>
                  <w:r>
                    <w:rPr>
                      <w:rFonts w:ascii="Cambria"/>
                      <w:b/>
                    </w:rPr>
                    <w:t>CO2:</w:t>
                  </w:r>
                  <w:r>
                    <w:rPr>
                      <w:rFonts w:ascii="Cambria"/>
                      <w:b/>
                      <w:spacing w:val="-1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t>Describe,</w:t>
                  </w:r>
                  <w:proofErr w:type="gramEnd"/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record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and,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analyze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transacti</w:t>
                  </w:r>
                  <w:r>
                    <w:t>ons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manufacturing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business.</w:t>
                  </w:r>
                </w:p>
                <w:p w:rsidR="00AA6F69" w:rsidRDefault="00AA6F69">
                  <w:pPr>
                    <w:ind w:left="823" w:right="264"/>
                  </w:pPr>
                  <w:r>
                    <w:rPr>
                      <w:rFonts w:ascii="Cambria"/>
                      <w:b/>
                    </w:rPr>
                    <w:t>CO3:</w:t>
                  </w:r>
                  <w:r>
                    <w:rPr>
                      <w:rFonts w:ascii="Cambria"/>
                      <w:b/>
                      <w:spacing w:val="-1"/>
                    </w:rPr>
                    <w:t xml:space="preserve"> </w:t>
                  </w:r>
                  <w:r>
                    <w:t>Calculate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cost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support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operating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strategic decisions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regarding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products,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customers, and long-term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assets.</w:t>
                  </w:r>
                </w:p>
                <w:p w:rsidR="00AA6F69" w:rsidRDefault="00AA6F69">
                  <w:pPr>
                    <w:ind w:left="823" w:right="250"/>
                  </w:pPr>
                  <w:r>
                    <w:rPr>
                      <w:rFonts w:ascii="Cambria"/>
                      <w:b/>
                    </w:rPr>
                    <w:t xml:space="preserve">CO4: </w:t>
                  </w:r>
                  <w:r>
                    <w:t>Explain how managerial accounting information facilitates planning, controlling, and decision-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making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activities.</w:t>
                  </w:r>
                </w:p>
                <w:p w:rsidR="00AA6F69" w:rsidRDefault="00AA6F69">
                  <w:pPr>
                    <w:ind w:left="823"/>
                  </w:pPr>
                  <w:r>
                    <w:rPr>
                      <w:rFonts w:ascii="Cambria"/>
                      <w:b/>
                    </w:rPr>
                    <w:t>CO5:</w:t>
                  </w:r>
                  <w:r>
                    <w:rPr>
                      <w:rFonts w:ascii="Cambria"/>
                      <w:b/>
                      <w:spacing w:val="-2"/>
                    </w:rPr>
                    <w:t xml:space="preserve"> </w:t>
                  </w:r>
                  <w:r>
                    <w:t>Interpret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time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value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money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calculations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make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capital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budgeting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decisions.</w:t>
                  </w:r>
                </w:p>
              </w:txbxContent>
            </v:textbox>
            <w10:wrap type="none"/>
            <w10:anchorlock/>
          </v:shape>
        </w:pict>
      </w:r>
    </w:p>
    <w:p w:rsidR="001D4BC6" w:rsidRDefault="001D4BC6" w:rsidP="001D4BC6">
      <w:pPr>
        <w:pStyle w:val="Heading1"/>
        <w:spacing w:before="100"/>
      </w:pPr>
      <w:proofErr w:type="spellStart"/>
      <w:r>
        <w:t>Cours</w:t>
      </w:r>
      <w:proofErr w:type="spellEnd"/>
      <w:r w:rsidRPr="001D4BC6">
        <w:t xml:space="preserve"> </w:t>
      </w:r>
      <w:r>
        <w:t>e Outcome</w:t>
      </w:r>
      <w:r>
        <w:rPr>
          <w:spacing w:val="-3"/>
        </w:rPr>
        <w:t xml:space="preserve"> </w:t>
      </w:r>
      <w:r>
        <w:t>Vs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Mapping:</w:t>
      </w:r>
    </w:p>
    <w:tbl>
      <w:tblPr>
        <w:tblW w:w="7218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"/>
        <w:gridCol w:w="635"/>
        <w:gridCol w:w="635"/>
        <w:gridCol w:w="635"/>
        <w:gridCol w:w="635"/>
        <w:gridCol w:w="635"/>
        <w:gridCol w:w="635"/>
        <w:gridCol w:w="635"/>
        <w:gridCol w:w="635"/>
        <w:gridCol w:w="748"/>
        <w:gridCol w:w="748"/>
      </w:tblGrid>
      <w:tr w:rsidR="001D4BC6" w:rsidRPr="008A74A5" w:rsidTr="00386737">
        <w:trPr>
          <w:trHeight w:val="367"/>
        </w:trPr>
        <w:tc>
          <w:tcPr>
            <w:tcW w:w="642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COs</w:t>
            </w: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PO1</w:t>
            </w: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PO2</w:t>
            </w: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PO3</w:t>
            </w: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PO4</w:t>
            </w: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PO5</w:t>
            </w: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PO6</w:t>
            </w: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PO7</w:t>
            </w: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PO8</w:t>
            </w:r>
          </w:p>
        </w:tc>
        <w:tc>
          <w:tcPr>
            <w:tcW w:w="748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PSO1</w:t>
            </w:r>
          </w:p>
        </w:tc>
        <w:tc>
          <w:tcPr>
            <w:tcW w:w="748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PSO2</w:t>
            </w:r>
          </w:p>
        </w:tc>
      </w:tr>
      <w:tr w:rsidR="001D4BC6" w:rsidRPr="008A74A5" w:rsidTr="00386737">
        <w:trPr>
          <w:trHeight w:val="367"/>
        </w:trPr>
        <w:tc>
          <w:tcPr>
            <w:tcW w:w="642" w:type="dxa"/>
            <w:vAlign w:val="center"/>
          </w:tcPr>
          <w:p w:rsidR="001D4BC6" w:rsidRPr="008A74A5" w:rsidRDefault="001D4BC6" w:rsidP="00386737">
            <w:pPr>
              <w:jc w:val="center"/>
              <w:rPr>
                <w:rFonts w:ascii="Cambria" w:hAnsi="Cambria"/>
                <w:b/>
                <w:bCs/>
              </w:rPr>
            </w:pPr>
            <w:r w:rsidRPr="008A74A5">
              <w:rPr>
                <w:rFonts w:ascii="Cambria" w:hAnsi="Cambria"/>
                <w:b/>
                <w:bCs/>
              </w:rPr>
              <w:t>CO1</w:t>
            </w: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48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48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</w:tr>
      <w:tr w:rsidR="001D4BC6" w:rsidRPr="008A74A5" w:rsidTr="00386737">
        <w:trPr>
          <w:trHeight w:val="367"/>
        </w:trPr>
        <w:tc>
          <w:tcPr>
            <w:tcW w:w="642" w:type="dxa"/>
            <w:vAlign w:val="center"/>
          </w:tcPr>
          <w:p w:rsidR="001D4BC6" w:rsidRPr="008A74A5" w:rsidRDefault="001D4BC6" w:rsidP="00386737">
            <w:pPr>
              <w:jc w:val="center"/>
              <w:rPr>
                <w:rFonts w:ascii="Cambria" w:hAnsi="Cambria"/>
                <w:b/>
                <w:bCs/>
              </w:rPr>
            </w:pPr>
            <w:r w:rsidRPr="008A74A5">
              <w:rPr>
                <w:rFonts w:ascii="Cambria" w:hAnsi="Cambria"/>
                <w:b/>
                <w:bCs/>
              </w:rPr>
              <w:t>CO2</w:t>
            </w: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48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48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</w:tr>
      <w:tr w:rsidR="001D4BC6" w:rsidRPr="008A74A5" w:rsidTr="00386737">
        <w:trPr>
          <w:trHeight w:val="367"/>
        </w:trPr>
        <w:tc>
          <w:tcPr>
            <w:tcW w:w="642" w:type="dxa"/>
            <w:vAlign w:val="center"/>
          </w:tcPr>
          <w:p w:rsidR="001D4BC6" w:rsidRPr="008A74A5" w:rsidRDefault="001D4BC6" w:rsidP="00386737">
            <w:pPr>
              <w:jc w:val="center"/>
              <w:rPr>
                <w:rFonts w:ascii="Cambria" w:hAnsi="Cambria"/>
                <w:b/>
                <w:bCs/>
              </w:rPr>
            </w:pPr>
            <w:r w:rsidRPr="008A74A5">
              <w:rPr>
                <w:rFonts w:ascii="Cambria" w:hAnsi="Cambria"/>
                <w:b/>
                <w:bCs/>
              </w:rPr>
              <w:t>CO3</w:t>
            </w: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48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48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</w:tr>
      <w:tr w:rsidR="001D4BC6" w:rsidRPr="008A74A5" w:rsidTr="00386737">
        <w:trPr>
          <w:trHeight w:val="367"/>
        </w:trPr>
        <w:tc>
          <w:tcPr>
            <w:tcW w:w="642" w:type="dxa"/>
            <w:vAlign w:val="center"/>
          </w:tcPr>
          <w:p w:rsidR="001D4BC6" w:rsidRPr="008A74A5" w:rsidRDefault="001D4BC6" w:rsidP="00386737">
            <w:pPr>
              <w:jc w:val="center"/>
              <w:rPr>
                <w:rFonts w:ascii="Cambria" w:hAnsi="Cambria"/>
                <w:b/>
                <w:bCs/>
              </w:rPr>
            </w:pPr>
            <w:r w:rsidRPr="008A74A5">
              <w:rPr>
                <w:rFonts w:ascii="Cambria" w:hAnsi="Cambria"/>
                <w:b/>
                <w:bCs/>
              </w:rPr>
              <w:t>CO4</w:t>
            </w: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48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48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</w:tr>
      <w:tr w:rsidR="001D4BC6" w:rsidRPr="008A74A5" w:rsidTr="00386737">
        <w:trPr>
          <w:trHeight w:val="367"/>
        </w:trPr>
        <w:tc>
          <w:tcPr>
            <w:tcW w:w="642" w:type="dxa"/>
            <w:vAlign w:val="center"/>
          </w:tcPr>
          <w:p w:rsidR="001D4BC6" w:rsidRPr="008A74A5" w:rsidRDefault="001D4BC6" w:rsidP="00386737">
            <w:pPr>
              <w:jc w:val="center"/>
              <w:rPr>
                <w:rFonts w:ascii="Cambria" w:hAnsi="Cambria"/>
              </w:rPr>
            </w:pPr>
            <w:r w:rsidRPr="008A74A5">
              <w:rPr>
                <w:rFonts w:ascii="Cambria" w:hAnsi="Cambria"/>
              </w:rPr>
              <w:t>CO5</w:t>
            </w: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48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48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</w:tr>
      <w:tr w:rsidR="001D4BC6" w:rsidRPr="008A74A5" w:rsidTr="00386737">
        <w:trPr>
          <w:trHeight w:val="390"/>
        </w:trPr>
        <w:tc>
          <w:tcPr>
            <w:tcW w:w="642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CO6</w:t>
            </w: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sz w:val="24"/>
                <w:szCs w:val="24"/>
                <w:lang w:val="en-IN" w:eastAsia="en-IN"/>
              </w:rPr>
            </w:pPr>
          </w:p>
        </w:tc>
        <w:tc>
          <w:tcPr>
            <w:tcW w:w="635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48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  <w:tc>
          <w:tcPr>
            <w:tcW w:w="748" w:type="dxa"/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</w:tr>
      <w:tr w:rsidR="001D4BC6" w:rsidRPr="008A74A5" w:rsidTr="00386737">
        <w:trPr>
          <w:trHeight w:val="39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lang w:val="en-IN" w:eastAsia="en-IN"/>
              </w:rPr>
            </w:pPr>
            <w:r w:rsidRPr="00D20144">
              <w:rPr>
                <w:rFonts w:ascii="Cambria" w:hAnsi="Cambria"/>
                <w:b/>
                <w:lang w:val="en-IN" w:eastAsia="en-IN"/>
              </w:rPr>
              <w:t>AVG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BC6" w:rsidRPr="00464E32" w:rsidRDefault="001D4BC6" w:rsidP="00386737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BC6" w:rsidRPr="00D20144" w:rsidRDefault="001D4BC6" w:rsidP="00386737">
            <w:pPr>
              <w:pStyle w:val="NoSpacing"/>
              <w:jc w:val="center"/>
              <w:rPr>
                <w:rFonts w:ascii="Cambria" w:hAnsi="Cambria"/>
                <w:b/>
                <w:bCs/>
                <w:color w:val="000000"/>
                <w:lang w:val="en-IN" w:eastAsia="en-IN"/>
              </w:rPr>
            </w:pPr>
          </w:p>
        </w:tc>
      </w:tr>
    </w:tbl>
    <w:p w:rsidR="00746FB7" w:rsidRDefault="00746FB7">
      <w:pPr>
        <w:spacing w:line="263" w:lineRule="exact"/>
        <w:jc w:val="center"/>
        <w:rPr>
          <w:rFonts w:ascii="Cambria"/>
          <w:sz w:val="24"/>
        </w:rPr>
        <w:sectPr w:rsidR="00746FB7">
          <w:pgSz w:w="12240" w:h="15840"/>
          <w:pgMar w:top="1000" w:right="620" w:bottom="1200" w:left="1220" w:header="727" w:footer="101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746FB7" w:rsidRDefault="00300214">
      <w:pPr>
        <w:pStyle w:val="BodyText"/>
        <w:spacing w:line="88" w:lineRule="exact"/>
        <w:ind w:left="191"/>
        <w:rPr>
          <w:rFonts w:ascii="Cambria"/>
          <w:sz w:val="8"/>
        </w:rPr>
      </w:pPr>
      <w:r w:rsidRPr="00300214">
        <w:rPr>
          <w:rFonts w:ascii="Cambria"/>
          <w:position w:val="-1"/>
          <w:sz w:val="8"/>
        </w:rPr>
      </w:r>
      <w:r w:rsidRPr="00300214">
        <w:rPr>
          <w:rFonts w:ascii="Cambria"/>
          <w:position w:val="-1"/>
          <w:sz w:val="8"/>
        </w:rPr>
        <w:pict>
          <v:group id="_x0000_s1033" style="width:470.95pt;height:4.45pt;mso-position-horizontal-relative:char;mso-position-vertical-relative:line" coordsize="9419,89">
            <v:shape id="_x0000_s1034" style="position:absolute;width:9419;height:89" coordsize="9419,89" o:spt="100" adj="0,,0" path="m9419,29l,29,,89r9419,l9419,29xm9419,l,,,14r9419,l9419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746FB7" w:rsidRDefault="00746FB7">
      <w:pPr>
        <w:pStyle w:val="BodyText"/>
        <w:spacing w:before="9"/>
        <w:rPr>
          <w:rFonts w:ascii="Cambria"/>
          <w:b/>
          <w:sz w:val="20"/>
        </w:rPr>
      </w:pPr>
    </w:p>
    <w:p w:rsidR="00746FB7" w:rsidRDefault="00D44545">
      <w:pPr>
        <w:spacing w:before="101"/>
        <w:ind w:left="220"/>
        <w:rPr>
          <w:rFonts w:ascii="Cambria"/>
          <w:b/>
        </w:rPr>
      </w:pPr>
      <w:r>
        <w:rPr>
          <w:rFonts w:ascii="Cambria"/>
          <w:b/>
        </w:rPr>
        <w:t>Content</w:t>
      </w:r>
      <w:r>
        <w:rPr>
          <w:rFonts w:ascii="Cambria"/>
          <w:b/>
          <w:spacing w:val="-3"/>
        </w:rPr>
        <w:t xml:space="preserve"> </w:t>
      </w:r>
      <w:r>
        <w:rPr>
          <w:rFonts w:ascii="Cambria"/>
          <w:b/>
        </w:rPr>
        <w:t>beyond</w:t>
      </w:r>
      <w:r>
        <w:rPr>
          <w:rFonts w:ascii="Cambria"/>
          <w:b/>
          <w:spacing w:val="-2"/>
        </w:rPr>
        <w:t xml:space="preserve"> </w:t>
      </w:r>
      <w:r>
        <w:rPr>
          <w:rFonts w:ascii="Cambria"/>
          <w:b/>
        </w:rPr>
        <w:t>syllabus:</w:t>
      </w:r>
    </w:p>
    <w:p w:rsidR="00746FB7" w:rsidRDefault="00300214">
      <w:pPr>
        <w:pStyle w:val="BodyText"/>
        <w:ind w:left="107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>
          <v:shape id="_x0000_s1058" type="#_x0000_t202" style="width:500.5pt;height:27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AA6F69" w:rsidRDefault="00AA6F69">
                  <w:pPr>
                    <w:numPr>
                      <w:ilvl w:val="0"/>
                      <w:numId w:val="13"/>
                    </w:numPr>
                    <w:tabs>
                      <w:tab w:val="left" w:pos="824"/>
                    </w:tabs>
                    <w:spacing w:before="2" w:line="265" w:lineRule="exact"/>
                    <w:ind w:hanging="361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Cloud</w:t>
                  </w:r>
                  <w:r>
                    <w:rPr>
                      <w:rFonts w:ascii="Cambria"/>
                      <w:spacing w:val="-2"/>
                    </w:rPr>
                    <w:t xml:space="preserve"> </w:t>
                  </w:r>
                  <w:r>
                    <w:rPr>
                      <w:rFonts w:ascii="Cambria"/>
                    </w:rPr>
                    <w:t>accounting</w:t>
                  </w:r>
                </w:p>
                <w:p w:rsidR="00AA6F69" w:rsidRDefault="00AA6F69">
                  <w:pPr>
                    <w:numPr>
                      <w:ilvl w:val="0"/>
                      <w:numId w:val="13"/>
                    </w:numPr>
                    <w:tabs>
                      <w:tab w:val="left" w:pos="824"/>
                    </w:tabs>
                    <w:spacing w:line="265" w:lineRule="exact"/>
                    <w:ind w:hanging="361"/>
                    <w:rPr>
                      <w:rFonts w:ascii="Cambria"/>
                    </w:rPr>
                  </w:pPr>
                  <w:r>
                    <w:rPr>
                      <w:rFonts w:ascii="Cambria"/>
                    </w:rPr>
                    <w:t>GST</w:t>
                  </w:r>
                  <w:r>
                    <w:rPr>
                      <w:rFonts w:ascii="Cambria"/>
                      <w:spacing w:val="-1"/>
                    </w:rPr>
                    <w:t xml:space="preserve"> </w:t>
                  </w:r>
                  <w:r>
                    <w:rPr>
                      <w:rFonts w:ascii="Cambria"/>
                    </w:rPr>
                    <w:t>Concepts</w:t>
                  </w:r>
                </w:p>
              </w:txbxContent>
            </v:textbox>
            <w10:wrap type="none"/>
            <w10:anchorlock/>
          </v:shape>
        </w:pict>
      </w:r>
    </w:p>
    <w:p w:rsidR="001D4BC6" w:rsidRDefault="001D4BC6" w:rsidP="001D4BC6">
      <w:p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Internal Evaluation Components:</w:t>
      </w:r>
    </w:p>
    <w:p w:rsidR="00746FB7" w:rsidRDefault="001D4BC6">
      <w:pPr>
        <w:pStyle w:val="BodyText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 xml:space="preserve"> </w:t>
      </w:r>
      <w:r>
        <w:rPr>
          <w:rFonts w:ascii="Cambria"/>
          <w:b/>
          <w:sz w:val="20"/>
        </w:rPr>
        <w:tab/>
      </w:r>
    </w:p>
    <w:tbl>
      <w:tblPr>
        <w:tblW w:w="106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8"/>
        <w:gridCol w:w="1553"/>
        <w:gridCol w:w="2185"/>
        <w:gridCol w:w="4038"/>
        <w:gridCol w:w="1345"/>
      </w:tblGrid>
      <w:tr w:rsidR="001D4BC6" w:rsidRPr="004C196A" w:rsidTr="00386737">
        <w:trPr>
          <w:trHeight w:val="531"/>
        </w:trPr>
        <w:tc>
          <w:tcPr>
            <w:tcW w:w="1508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4C196A">
              <w:rPr>
                <w:rFonts w:ascii="Cambria" w:hAnsi="Cambria"/>
                <w:b/>
                <w:sz w:val="24"/>
                <w:szCs w:val="24"/>
              </w:rPr>
              <w:t>Webportal</w:t>
            </w:r>
            <w:proofErr w:type="spellEnd"/>
          </w:p>
        </w:tc>
        <w:tc>
          <w:tcPr>
            <w:tcW w:w="1553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Assignment</w:t>
            </w:r>
          </w:p>
        </w:tc>
        <w:tc>
          <w:tcPr>
            <w:tcW w:w="2185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Components</w:t>
            </w:r>
          </w:p>
        </w:tc>
        <w:tc>
          <w:tcPr>
            <w:tcW w:w="4038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Topic Number with Topic / Unit Details</w:t>
            </w:r>
          </w:p>
        </w:tc>
        <w:tc>
          <w:tcPr>
            <w:tcW w:w="1345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Relevance to CO</w:t>
            </w:r>
          </w:p>
        </w:tc>
      </w:tr>
      <w:tr w:rsidR="001D4BC6" w:rsidRPr="004C196A" w:rsidTr="00386737">
        <w:trPr>
          <w:trHeight w:val="531"/>
        </w:trPr>
        <w:tc>
          <w:tcPr>
            <w:tcW w:w="1508" w:type="dxa"/>
            <w:vMerge w:val="restart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4C196A">
              <w:rPr>
                <w:rFonts w:ascii="Cambria" w:hAnsi="Cambria"/>
                <w:b/>
                <w:sz w:val="24"/>
                <w:szCs w:val="24"/>
              </w:rPr>
              <w:t>Webportal</w:t>
            </w:r>
            <w:proofErr w:type="spellEnd"/>
            <w:r w:rsidRPr="004C196A">
              <w:rPr>
                <w:rFonts w:ascii="Cambria" w:hAnsi="Cambria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553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-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1D4BC6" w:rsidRPr="004C196A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Assessment – I (60)</w:t>
            </w:r>
          </w:p>
        </w:tc>
        <w:tc>
          <w:tcPr>
            <w:tcW w:w="4038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Unit I and II</w:t>
            </w:r>
          </w:p>
        </w:tc>
        <w:tc>
          <w:tcPr>
            <w:tcW w:w="1345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CO 1 &amp; CO2</w:t>
            </w:r>
          </w:p>
        </w:tc>
      </w:tr>
      <w:tr w:rsidR="001D4BC6" w:rsidRPr="004C196A" w:rsidTr="00386737">
        <w:trPr>
          <w:trHeight w:val="873"/>
        </w:trPr>
        <w:tc>
          <w:tcPr>
            <w:tcW w:w="1508" w:type="dxa"/>
            <w:vMerge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2185" w:type="dxa"/>
            <w:vAlign w:val="center"/>
          </w:tcPr>
          <w:p w:rsidR="001D4BC6" w:rsidRPr="004C196A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Assignment – Handwritten (20)</w:t>
            </w:r>
          </w:p>
        </w:tc>
        <w:tc>
          <w:tcPr>
            <w:tcW w:w="4038" w:type="dxa"/>
          </w:tcPr>
          <w:p w:rsidR="001D4BC6" w:rsidRPr="00AE314F" w:rsidRDefault="001D4BC6" w:rsidP="00386737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1345" w:type="dxa"/>
            <w:vAlign w:val="center"/>
          </w:tcPr>
          <w:p w:rsidR="001D4BC6" w:rsidRPr="004C196A" w:rsidRDefault="001D4BC6" w:rsidP="00386737">
            <w:pPr>
              <w:jc w:val="center"/>
              <w:rPr>
                <w:rFonts w:ascii="Cambria" w:hAnsi="Cambria"/>
                <w:b/>
                <w:bCs/>
                <w:w w:val="105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w w:val="105"/>
                <w:sz w:val="24"/>
                <w:szCs w:val="24"/>
              </w:rPr>
              <w:t>CO 1</w:t>
            </w:r>
          </w:p>
        </w:tc>
      </w:tr>
      <w:tr w:rsidR="001D4BC6" w:rsidRPr="004C196A" w:rsidTr="00386737">
        <w:trPr>
          <w:trHeight w:val="1409"/>
        </w:trPr>
        <w:tc>
          <w:tcPr>
            <w:tcW w:w="1508" w:type="dxa"/>
            <w:vMerge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2185" w:type="dxa"/>
            <w:vAlign w:val="center"/>
          </w:tcPr>
          <w:p w:rsidR="001D4BC6" w:rsidRPr="004C196A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Assi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gnment – Poster Presentation /  </w:t>
            </w:r>
            <w:r w:rsidRPr="004C196A">
              <w:rPr>
                <w:rFonts w:ascii="Cambria" w:hAnsi="Cambria"/>
                <w:b/>
                <w:sz w:val="24"/>
                <w:szCs w:val="24"/>
              </w:rPr>
              <w:t>PPT (20)</w:t>
            </w:r>
          </w:p>
        </w:tc>
        <w:tc>
          <w:tcPr>
            <w:tcW w:w="4038" w:type="dxa"/>
          </w:tcPr>
          <w:p w:rsidR="001D4BC6" w:rsidRPr="00AE314F" w:rsidRDefault="001D4BC6" w:rsidP="00386737">
            <w:pPr>
              <w:pStyle w:val="NoSpacing"/>
              <w:rPr>
                <w:rFonts w:ascii="Cambria" w:hAnsi="Cambria"/>
              </w:rPr>
            </w:pPr>
          </w:p>
        </w:tc>
        <w:tc>
          <w:tcPr>
            <w:tcW w:w="1345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 2</w:t>
            </w:r>
          </w:p>
        </w:tc>
      </w:tr>
      <w:tr w:rsidR="001D4BC6" w:rsidRPr="004C196A" w:rsidTr="00386737">
        <w:trPr>
          <w:trHeight w:val="531"/>
        </w:trPr>
        <w:tc>
          <w:tcPr>
            <w:tcW w:w="1508" w:type="dxa"/>
            <w:vMerge w:val="restart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4C196A">
              <w:rPr>
                <w:rFonts w:ascii="Cambria" w:hAnsi="Cambria"/>
                <w:b/>
                <w:sz w:val="24"/>
                <w:szCs w:val="24"/>
              </w:rPr>
              <w:t>Webportal</w:t>
            </w:r>
            <w:proofErr w:type="spellEnd"/>
            <w:r w:rsidRPr="004C196A">
              <w:rPr>
                <w:rFonts w:ascii="Cambria" w:hAnsi="Cambria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553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-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1D4BC6" w:rsidRPr="004C196A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Assessment – II (60)</w:t>
            </w:r>
          </w:p>
        </w:tc>
        <w:tc>
          <w:tcPr>
            <w:tcW w:w="4038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Unit III and IV</w:t>
            </w:r>
          </w:p>
        </w:tc>
        <w:tc>
          <w:tcPr>
            <w:tcW w:w="1345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CO3 &amp; CO4</w:t>
            </w:r>
          </w:p>
        </w:tc>
      </w:tr>
      <w:tr w:rsidR="001D4BC6" w:rsidRPr="004C196A" w:rsidTr="00386737">
        <w:trPr>
          <w:trHeight w:val="837"/>
        </w:trPr>
        <w:tc>
          <w:tcPr>
            <w:tcW w:w="1508" w:type="dxa"/>
            <w:vMerge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2185" w:type="dxa"/>
            <w:vAlign w:val="center"/>
          </w:tcPr>
          <w:p w:rsidR="001D4BC6" w:rsidRPr="004C196A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4C196A">
              <w:rPr>
                <w:rFonts w:ascii="Cambria" w:hAnsi="Cambria"/>
                <w:b/>
                <w:sz w:val="24"/>
                <w:szCs w:val="24"/>
              </w:rPr>
              <w:t>Seminar (20)</w:t>
            </w:r>
          </w:p>
        </w:tc>
        <w:tc>
          <w:tcPr>
            <w:tcW w:w="4038" w:type="dxa"/>
            <w:vAlign w:val="center"/>
          </w:tcPr>
          <w:p w:rsidR="001D4BC6" w:rsidRPr="00C46E0D" w:rsidRDefault="001D4BC6" w:rsidP="00386737">
            <w:pPr>
              <w:pStyle w:val="BodyText"/>
              <w:spacing w:before="7" w:line="244" w:lineRule="auto"/>
              <w:ind w:right="-108"/>
              <w:jc w:val="both"/>
              <w:rPr>
                <w:rFonts w:ascii="Cambria" w:hAnsi="Cambria"/>
              </w:rPr>
            </w:pPr>
          </w:p>
        </w:tc>
        <w:tc>
          <w:tcPr>
            <w:tcW w:w="1345" w:type="dxa"/>
            <w:vAlign w:val="center"/>
          </w:tcPr>
          <w:p w:rsidR="001D4BC6" w:rsidRPr="004C196A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CO 3</w:t>
            </w:r>
          </w:p>
        </w:tc>
      </w:tr>
      <w:tr w:rsidR="001D4BC6" w:rsidRPr="004C196A" w:rsidTr="00386737">
        <w:trPr>
          <w:trHeight w:val="521"/>
        </w:trPr>
        <w:tc>
          <w:tcPr>
            <w:tcW w:w="1508" w:type="dxa"/>
            <w:vMerge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2185" w:type="dxa"/>
            <w:vAlign w:val="center"/>
          </w:tcPr>
          <w:p w:rsidR="001D4BC6" w:rsidRPr="004C196A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Case Study Report (20)</w:t>
            </w:r>
          </w:p>
        </w:tc>
        <w:tc>
          <w:tcPr>
            <w:tcW w:w="4038" w:type="dxa"/>
            <w:vAlign w:val="center"/>
          </w:tcPr>
          <w:p w:rsidR="001D4BC6" w:rsidRPr="004C196A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bCs/>
                <w:spacing w:val="-1"/>
                <w:w w:val="105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pacing w:val="-1"/>
                <w:w w:val="105"/>
                <w:sz w:val="24"/>
                <w:szCs w:val="24"/>
              </w:rPr>
              <w:t>CO 4</w:t>
            </w:r>
          </w:p>
        </w:tc>
      </w:tr>
      <w:tr w:rsidR="001D4BC6" w:rsidRPr="004C196A" w:rsidTr="00386737">
        <w:trPr>
          <w:trHeight w:val="623"/>
        </w:trPr>
        <w:tc>
          <w:tcPr>
            <w:tcW w:w="1508" w:type="dxa"/>
            <w:vMerge w:val="restart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4C196A">
              <w:rPr>
                <w:rFonts w:ascii="Cambria" w:hAnsi="Cambria"/>
                <w:b/>
                <w:sz w:val="24"/>
                <w:szCs w:val="24"/>
              </w:rPr>
              <w:t>Webportal</w:t>
            </w:r>
            <w:proofErr w:type="spellEnd"/>
            <w:r w:rsidRPr="004C196A">
              <w:rPr>
                <w:rFonts w:ascii="Cambria" w:hAnsi="Cambria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553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-</w:t>
            </w:r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1D4BC6" w:rsidRPr="004C196A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Model Exam (75)</w:t>
            </w:r>
          </w:p>
        </w:tc>
        <w:tc>
          <w:tcPr>
            <w:tcW w:w="4038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CO1 to CO6</w:t>
            </w:r>
          </w:p>
        </w:tc>
      </w:tr>
      <w:tr w:rsidR="001D4BC6" w:rsidRPr="004C196A" w:rsidTr="00386737">
        <w:trPr>
          <w:trHeight w:val="656"/>
        </w:trPr>
        <w:tc>
          <w:tcPr>
            <w:tcW w:w="1508" w:type="dxa"/>
            <w:vMerge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2185" w:type="dxa"/>
            <w:vAlign w:val="center"/>
          </w:tcPr>
          <w:p w:rsidR="001D4BC6" w:rsidRPr="004C196A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MCQ (15)</w:t>
            </w:r>
          </w:p>
        </w:tc>
        <w:tc>
          <w:tcPr>
            <w:tcW w:w="4038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Unit I to V</w:t>
            </w:r>
          </w:p>
        </w:tc>
        <w:tc>
          <w:tcPr>
            <w:tcW w:w="1345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CO1 to CO6</w:t>
            </w:r>
          </w:p>
        </w:tc>
      </w:tr>
      <w:tr w:rsidR="001D4BC6" w:rsidRPr="004C196A" w:rsidTr="00386737">
        <w:trPr>
          <w:trHeight w:val="531"/>
        </w:trPr>
        <w:tc>
          <w:tcPr>
            <w:tcW w:w="1508" w:type="dxa"/>
            <w:vMerge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-</w:t>
            </w:r>
          </w:p>
        </w:tc>
        <w:tc>
          <w:tcPr>
            <w:tcW w:w="2185" w:type="dxa"/>
            <w:vAlign w:val="center"/>
          </w:tcPr>
          <w:p w:rsidR="001D4BC6" w:rsidRPr="004C196A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Course Attendance (10)</w:t>
            </w:r>
          </w:p>
        </w:tc>
        <w:tc>
          <w:tcPr>
            <w:tcW w:w="4038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--</w:t>
            </w:r>
          </w:p>
        </w:tc>
        <w:tc>
          <w:tcPr>
            <w:tcW w:w="1345" w:type="dxa"/>
            <w:vAlign w:val="center"/>
          </w:tcPr>
          <w:p w:rsidR="001D4BC6" w:rsidRPr="004C196A" w:rsidRDefault="001D4BC6" w:rsidP="00386737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4C196A">
              <w:rPr>
                <w:rFonts w:ascii="Cambria" w:hAnsi="Cambria"/>
                <w:b/>
                <w:sz w:val="24"/>
                <w:szCs w:val="24"/>
              </w:rPr>
              <w:t>--</w:t>
            </w:r>
          </w:p>
        </w:tc>
      </w:tr>
    </w:tbl>
    <w:p w:rsidR="00746FB7" w:rsidRDefault="00746FB7">
      <w:pPr>
        <w:pStyle w:val="BodyText"/>
        <w:spacing w:before="10"/>
        <w:rPr>
          <w:rFonts w:ascii="Cambria"/>
          <w:b/>
          <w:sz w:val="27"/>
        </w:rPr>
      </w:pPr>
    </w:p>
    <w:p w:rsidR="00746FB7" w:rsidRDefault="00746FB7">
      <w:pPr>
        <w:pStyle w:val="BodyText"/>
        <w:spacing w:line="88" w:lineRule="exact"/>
        <w:ind w:left="191"/>
        <w:rPr>
          <w:rFonts w:ascii="Cambria"/>
          <w:sz w:val="8"/>
        </w:rPr>
      </w:pPr>
    </w:p>
    <w:p w:rsidR="00746FB7" w:rsidRDefault="00746FB7">
      <w:pPr>
        <w:pStyle w:val="BodyText"/>
        <w:rPr>
          <w:rFonts w:ascii="Cambria"/>
          <w:b/>
          <w:sz w:val="20"/>
        </w:rPr>
      </w:pPr>
    </w:p>
    <w:p w:rsidR="00D301E4" w:rsidRPr="00D301E4" w:rsidRDefault="00D301E4" w:rsidP="00D301E4">
      <w:pPr>
        <w:pStyle w:val="Heading1"/>
        <w:spacing w:before="90"/>
        <w:rPr>
          <w:rFonts w:ascii="Times New Roman"/>
        </w:rPr>
      </w:pPr>
      <w:r>
        <w:rPr>
          <w:rFonts w:ascii="Times New Roman"/>
        </w:rPr>
        <w:t>Submission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Details: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8"/>
        <w:gridCol w:w="3152"/>
        <w:gridCol w:w="3510"/>
      </w:tblGrid>
      <w:tr w:rsidR="00D301E4" w:rsidTr="00D44545">
        <w:trPr>
          <w:trHeight w:val="277"/>
        </w:trPr>
        <w:tc>
          <w:tcPr>
            <w:tcW w:w="3348" w:type="dxa"/>
          </w:tcPr>
          <w:p w:rsidR="00D301E4" w:rsidRDefault="00D301E4" w:rsidP="00D44545">
            <w:pPr>
              <w:pStyle w:val="TableParagraph"/>
              <w:spacing w:before="1" w:line="257" w:lineRule="exact"/>
              <w:ind w:left="575"/>
              <w:rPr>
                <w:b/>
                <w:sz w:val="24"/>
              </w:rPr>
            </w:pPr>
            <w:r>
              <w:rPr>
                <w:b/>
                <w:sz w:val="24"/>
              </w:rPr>
              <w:t>Phase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1(Before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1)</w:t>
            </w:r>
          </w:p>
        </w:tc>
        <w:tc>
          <w:tcPr>
            <w:tcW w:w="3152" w:type="dxa"/>
          </w:tcPr>
          <w:p w:rsidR="00D301E4" w:rsidRDefault="00D301E4" w:rsidP="00D44545">
            <w:pPr>
              <w:pStyle w:val="TableParagraph"/>
              <w:spacing w:before="1" w:line="257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Phase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 (Before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 2)</w:t>
            </w:r>
          </w:p>
        </w:tc>
        <w:tc>
          <w:tcPr>
            <w:tcW w:w="3510" w:type="dxa"/>
          </w:tcPr>
          <w:p w:rsidR="00D301E4" w:rsidRDefault="00D301E4" w:rsidP="00D44545">
            <w:pPr>
              <w:pStyle w:val="TableParagraph"/>
              <w:spacing w:before="1" w:line="257" w:lineRule="exact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Phase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 (Before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 3)</w:t>
            </w:r>
          </w:p>
        </w:tc>
      </w:tr>
      <w:tr w:rsidR="00BC0BE6" w:rsidTr="005E7D1D">
        <w:trPr>
          <w:trHeight w:val="275"/>
        </w:trPr>
        <w:tc>
          <w:tcPr>
            <w:tcW w:w="3348" w:type="dxa"/>
          </w:tcPr>
          <w:p w:rsidR="00BC0BE6" w:rsidRDefault="00BC0BE6" w:rsidP="00D44545">
            <w:pPr>
              <w:pStyle w:val="TableParagraph"/>
              <w:spacing w:line="256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152" w:type="dxa"/>
          </w:tcPr>
          <w:p w:rsidR="00BC0BE6" w:rsidRDefault="00BC0BE6" w:rsidP="00D44545">
            <w:pPr>
              <w:pStyle w:val="TableParagraph"/>
              <w:spacing w:line="256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510" w:type="dxa"/>
          </w:tcPr>
          <w:p w:rsidR="00BC0BE6" w:rsidRDefault="00BC0BE6" w:rsidP="00D44545">
            <w:pPr>
              <w:pStyle w:val="TableParagraph"/>
              <w:spacing w:line="256" w:lineRule="exact"/>
              <w:ind w:left="534"/>
              <w:rPr>
                <w:b/>
                <w:sz w:val="24"/>
              </w:rPr>
            </w:pPr>
            <w:r>
              <w:rPr>
                <w:b/>
                <w:sz w:val="24"/>
              </w:rPr>
              <w:t>Assignment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BC0BE6" w:rsidTr="003F79C3">
        <w:trPr>
          <w:trHeight w:val="515"/>
        </w:trPr>
        <w:tc>
          <w:tcPr>
            <w:tcW w:w="3348" w:type="dxa"/>
          </w:tcPr>
          <w:p w:rsidR="00BC0BE6" w:rsidRDefault="00BC0BE6" w:rsidP="00D44545">
            <w:pPr>
              <w:pStyle w:val="TableParagraph"/>
            </w:pPr>
          </w:p>
        </w:tc>
        <w:tc>
          <w:tcPr>
            <w:tcW w:w="3152" w:type="dxa"/>
          </w:tcPr>
          <w:p w:rsidR="00BC0BE6" w:rsidRDefault="00BC0BE6" w:rsidP="00D44545">
            <w:pPr>
              <w:pStyle w:val="TableParagraph"/>
            </w:pPr>
          </w:p>
        </w:tc>
        <w:tc>
          <w:tcPr>
            <w:tcW w:w="3510" w:type="dxa"/>
          </w:tcPr>
          <w:p w:rsidR="00BC0BE6" w:rsidRDefault="00BC0BE6" w:rsidP="00D44545">
            <w:pPr>
              <w:pStyle w:val="TableParagraph"/>
            </w:pPr>
          </w:p>
        </w:tc>
      </w:tr>
    </w:tbl>
    <w:p w:rsidR="00D301E4" w:rsidRDefault="00D301E4" w:rsidP="00AA6F69">
      <w:pPr>
        <w:spacing w:before="1"/>
        <w:rPr>
          <w:sz w:val="24"/>
        </w:rPr>
      </w:pPr>
    </w:p>
    <w:p w:rsidR="009912BC" w:rsidRDefault="009912BC" w:rsidP="001D4BC6">
      <w:pPr>
        <w:rPr>
          <w:rFonts w:ascii="Cambria" w:hAnsi="Cambria"/>
          <w:b/>
          <w:sz w:val="24"/>
          <w:szCs w:val="24"/>
        </w:rPr>
      </w:pPr>
    </w:p>
    <w:p w:rsidR="009912BC" w:rsidRDefault="009912BC" w:rsidP="001D4BC6">
      <w:pPr>
        <w:rPr>
          <w:rFonts w:ascii="Cambria" w:hAnsi="Cambria"/>
          <w:b/>
          <w:sz w:val="24"/>
          <w:szCs w:val="24"/>
        </w:rPr>
      </w:pPr>
    </w:p>
    <w:p w:rsidR="009912BC" w:rsidRDefault="009912BC" w:rsidP="001D4BC6">
      <w:pPr>
        <w:rPr>
          <w:rFonts w:ascii="Cambria" w:hAnsi="Cambria"/>
          <w:b/>
          <w:sz w:val="24"/>
          <w:szCs w:val="24"/>
        </w:rPr>
      </w:pPr>
      <w:r w:rsidRPr="00300214">
        <w:rPr>
          <w:position w:val="-1"/>
          <w:sz w:val="8"/>
        </w:rPr>
      </w:r>
      <w:r w:rsidRPr="00300214">
        <w:rPr>
          <w:position w:val="-1"/>
          <w:sz w:val="8"/>
        </w:rPr>
        <w:pict>
          <v:group id="_x0000_s1065" style="width:470.95pt;height:4.45pt;mso-position-horizontal-relative:char;mso-position-vertical-relative:line" coordsize="9419,89">
            <v:shape id="_x0000_s1066" style="position:absolute;width:9419;height:89" coordsize="9419,89" o:spt="100" adj="0,,0" path="m9419,29l,29,,89r9419,l9419,29xm9419,l,,,14r9419,l9419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912BC" w:rsidRDefault="009912BC" w:rsidP="001D4BC6">
      <w:pPr>
        <w:rPr>
          <w:rFonts w:ascii="Cambria" w:hAnsi="Cambria"/>
          <w:b/>
          <w:sz w:val="24"/>
          <w:szCs w:val="24"/>
        </w:rPr>
      </w:pPr>
    </w:p>
    <w:p w:rsidR="001D4BC6" w:rsidRDefault="001D4BC6" w:rsidP="001D4BC6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PLAN OF ASSESSMENT TEST –DISTRIBUTION OF MARKS: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4"/>
        <w:gridCol w:w="667"/>
        <w:gridCol w:w="667"/>
        <w:gridCol w:w="667"/>
        <w:gridCol w:w="667"/>
        <w:gridCol w:w="667"/>
        <w:gridCol w:w="667"/>
        <w:gridCol w:w="806"/>
        <w:gridCol w:w="806"/>
        <w:gridCol w:w="806"/>
        <w:gridCol w:w="806"/>
        <w:gridCol w:w="806"/>
        <w:gridCol w:w="947"/>
      </w:tblGrid>
      <w:tr w:rsidR="001D4BC6" w:rsidRPr="003B0614" w:rsidTr="00386737">
        <w:trPr>
          <w:trHeight w:val="602"/>
        </w:trPr>
        <w:tc>
          <w:tcPr>
            <w:tcW w:w="1114" w:type="dxa"/>
            <w:shd w:val="clear" w:color="auto" w:fill="auto"/>
            <w:vAlign w:val="center"/>
          </w:tcPr>
          <w:p w:rsidR="001D4BC6" w:rsidRPr="003B0614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TEST</w:t>
            </w:r>
          </w:p>
        </w:tc>
        <w:tc>
          <w:tcPr>
            <w:tcW w:w="4002" w:type="dxa"/>
            <w:gridSpan w:val="6"/>
            <w:shd w:val="clear" w:color="auto" w:fill="auto"/>
            <w:vAlign w:val="center"/>
          </w:tcPr>
          <w:p w:rsidR="001D4BC6" w:rsidRPr="003B0614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CO- MARK WISE  DISTRIBUTION</w:t>
            </w:r>
          </w:p>
        </w:tc>
        <w:tc>
          <w:tcPr>
            <w:tcW w:w="4977" w:type="dxa"/>
            <w:gridSpan w:val="6"/>
            <w:shd w:val="clear" w:color="auto" w:fill="auto"/>
            <w:vAlign w:val="center"/>
          </w:tcPr>
          <w:p w:rsidR="001D4BC6" w:rsidRPr="003B0614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BLOOM’S LEVEL MARK WISE DISTRIBUTION</w:t>
            </w:r>
          </w:p>
        </w:tc>
      </w:tr>
      <w:tr w:rsidR="001D4BC6" w:rsidRPr="003B0614" w:rsidTr="00386737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AT-1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1D4BC6" w:rsidRPr="003B0614" w:rsidTr="00386737">
        <w:trPr>
          <w:trHeight w:val="206"/>
        </w:trPr>
        <w:tc>
          <w:tcPr>
            <w:tcW w:w="1114" w:type="dxa"/>
            <w:vMerge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49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51</w:t>
            </w:r>
          </w:p>
        </w:tc>
        <w:tc>
          <w:tcPr>
            <w:tcW w:w="667" w:type="dxa"/>
            <w:shd w:val="clear" w:color="auto" w:fill="auto"/>
          </w:tcPr>
          <w:p w:rsidR="001D4BC6" w:rsidRDefault="001D4BC6" w:rsidP="00386737">
            <w:r w:rsidRPr="00B950CE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1D4BC6" w:rsidRDefault="001D4BC6" w:rsidP="00386737">
            <w:r w:rsidRPr="00B950CE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1D4BC6" w:rsidRDefault="001D4BC6" w:rsidP="00386737">
            <w:r w:rsidRPr="00B950CE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1D4BC6" w:rsidRDefault="001D4BC6" w:rsidP="00386737">
            <w:r w:rsidRPr="00B950CE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L1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L2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L3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1D4BC6" w:rsidRPr="003B0614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1D4BC6" w:rsidRPr="003B0614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D4BC6" w:rsidRPr="003B0614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</w:tr>
      <w:tr w:rsidR="001D4BC6" w:rsidRPr="003B0614" w:rsidTr="00386737">
        <w:trPr>
          <w:trHeight w:val="451"/>
        </w:trPr>
        <w:tc>
          <w:tcPr>
            <w:tcW w:w="1114" w:type="dxa"/>
            <w:vMerge w:val="restart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AT-2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1D4BC6" w:rsidRPr="003B0614" w:rsidTr="00386737">
        <w:trPr>
          <w:trHeight w:val="206"/>
        </w:trPr>
        <w:tc>
          <w:tcPr>
            <w:tcW w:w="1114" w:type="dxa"/>
            <w:vMerge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1D4BC6" w:rsidRDefault="001D4BC6" w:rsidP="00386737">
            <w:r w:rsidRPr="001F7E45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1D4BC6" w:rsidRDefault="001D4BC6" w:rsidP="00386737">
            <w:r w:rsidRPr="001F7E45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49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51</w:t>
            </w:r>
          </w:p>
        </w:tc>
        <w:tc>
          <w:tcPr>
            <w:tcW w:w="667" w:type="dxa"/>
            <w:shd w:val="clear" w:color="auto" w:fill="auto"/>
          </w:tcPr>
          <w:p w:rsidR="001D4BC6" w:rsidRDefault="001D4BC6" w:rsidP="00386737">
            <w:r w:rsidRPr="003A68D9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667" w:type="dxa"/>
            <w:shd w:val="clear" w:color="auto" w:fill="auto"/>
          </w:tcPr>
          <w:p w:rsidR="001D4BC6" w:rsidRDefault="001D4BC6" w:rsidP="00386737">
            <w:r w:rsidRPr="003A68D9">
              <w:rPr>
                <w:rFonts w:ascii="Cambria" w:hAnsi="Cambria"/>
                <w:b/>
                <w:sz w:val="24"/>
                <w:szCs w:val="24"/>
              </w:rPr>
              <w:t>*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L1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L2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L3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1D4BC6" w:rsidRPr="003B0614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1D4BC6" w:rsidRPr="003B0614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D4BC6" w:rsidRPr="003B0614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</w:tr>
      <w:tr w:rsidR="001D4BC6" w:rsidRPr="003B0614" w:rsidTr="00386737">
        <w:trPr>
          <w:trHeight w:val="473"/>
        </w:trPr>
        <w:tc>
          <w:tcPr>
            <w:tcW w:w="1114" w:type="dxa"/>
            <w:vMerge w:val="restart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MODEL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CO1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CO2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CO3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CO4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CO5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CO6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BTL1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BTL2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BTL3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BTL4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BTL5</w:t>
            </w:r>
          </w:p>
        </w:tc>
        <w:tc>
          <w:tcPr>
            <w:tcW w:w="94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 w:rsidRPr="003B0614">
              <w:rPr>
                <w:rFonts w:ascii="Cambria" w:hAnsi="Cambria"/>
                <w:b/>
                <w:sz w:val="24"/>
                <w:szCs w:val="24"/>
              </w:rPr>
              <w:t>BTL6</w:t>
            </w:r>
          </w:p>
        </w:tc>
      </w:tr>
      <w:tr w:rsidR="001D4BC6" w:rsidRPr="003B0614" w:rsidTr="00386737">
        <w:trPr>
          <w:trHeight w:val="269"/>
        </w:trPr>
        <w:tc>
          <w:tcPr>
            <w:tcW w:w="1114" w:type="dxa"/>
            <w:vMerge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</w:t>
            </w:r>
          </w:p>
        </w:tc>
        <w:tc>
          <w:tcPr>
            <w:tcW w:w="667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04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L1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L2</w:t>
            </w:r>
          </w:p>
        </w:tc>
        <w:tc>
          <w:tcPr>
            <w:tcW w:w="806" w:type="dxa"/>
            <w:shd w:val="clear" w:color="auto" w:fill="auto"/>
          </w:tcPr>
          <w:p w:rsidR="001D4BC6" w:rsidRPr="003B0614" w:rsidRDefault="001D4BC6" w:rsidP="00386737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L3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1D4BC6" w:rsidRPr="003B0614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806" w:type="dxa"/>
            <w:shd w:val="clear" w:color="auto" w:fill="auto"/>
            <w:vAlign w:val="center"/>
          </w:tcPr>
          <w:p w:rsidR="001D4BC6" w:rsidRPr="003B0614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D4BC6" w:rsidRPr="003B0614" w:rsidRDefault="001D4BC6" w:rsidP="00386737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_</w:t>
            </w:r>
          </w:p>
        </w:tc>
      </w:tr>
    </w:tbl>
    <w:p w:rsidR="001D4BC6" w:rsidRDefault="001D4BC6" w:rsidP="001D4BC6">
      <w:pPr>
        <w:rPr>
          <w:rFonts w:ascii="Cambria" w:hAnsi="Cambria"/>
          <w:b/>
        </w:rPr>
      </w:pPr>
    </w:p>
    <w:p w:rsidR="00D301E4" w:rsidRDefault="00D301E4" w:rsidP="00D301E4">
      <w:pPr>
        <w:pStyle w:val="BodyText"/>
        <w:rPr>
          <w:sz w:val="26"/>
        </w:rPr>
      </w:pPr>
    </w:p>
    <w:p w:rsidR="001D4BC6" w:rsidRDefault="001D4BC6" w:rsidP="00D301E4">
      <w:pPr>
        <w:pStyle w:val="Heading1"/>
        <w:tabs>
          <w:tab w:val="left" w:pos="7741"/>
        </w:tabs>
        <w:spacing w:before="204"/>
        <w:ind w:left="0" w:right="895"/>
        <w:jc w:val="right"/>
        <w:rPr>
          <w:rFonts w:ascii="Times New Roman"/>
        </w:rPr>
      </w:pPr>
    </w:p>
    <w:p w:rsidR="001D4BC6" w:rsidRDefault="001D4BC6" w:rsidP="00D301E4">
      <w:pPr>
        <w:pStyle w:val="Heading1"/>
        <w:tabs>
          <w:tab w:val="left" w:pos="7741"/>
        </w:tabs>
        <w:spacing w:before="204"/>
        <w:ind w:left="0" w:right="895"/>
        <w:jc w:val="right"/>
        <w:rPr>
          <w:rFonts w:ascii="Times New Roman"/>
        </w:rPr>
      </w:pPr>
    </w:p>
    <w:p w:rsidR="00D301E4" w:rsidRDefault="00D301E4" w:rsidP="00D301E4">
      <w:pPr>
        <w:pStyle w:val="Heading1"/>
        <w:tabs>
          <w:tab w:val="left" w:pos="7741"/>
        </w:tabs>
        <w:spacing w:before="204"/>
        <w:ind w:left="0" w:right="895"/>
        <w:jc w:val="right"/>
        <w:rPr>
          <w:rFonts w:ascii="Times New Roman"/>
        </w:rPr>
      </w:pPr>
      <w:r>
        <w:rPr>
          <w:rFonts w:ascii="Times New Roman"/>
        </w:rPr>
        <w:t>Prepared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</w:rPr>
        <w:tab/>
        <w:t>Verified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By</w:t>
      </w:r>
    </w:p>
    <w:p w:rsidR="00D301E4" w:rsidRDefault="00D301E4" w:rsidP="00D301E4">
      <w:pPr>
        <w:pStyle w:val="BodyText"/>
        <w:rPr>
          <w:b/>
          <w:sz w:val="26"/>
        </w:rPr>
      </w:pPr>
    </w:p>
    <w:p w:rsidR="00D301E4" w:rsidRDefault="00D301E4" w:rsidP="00D301E4">
      <w:pPr>
        <w:pStyle w:val="BodyText"/>
        <w:spacing w:before="9"/>
        <w:rPr>
          <w:b/>
          <w:sz w:val="32"/>
        </w:rPr>
      </w:pPr>
    </w:p>
    <w:p w:rsidR="00D301E4" w:rsidRDefault="00D301E4" w:rsidP="00D301E4">
      <w:pPr>
        <w:tabs>
          <w:tab w:val="left" w:pos="7981"/>
        </w:tabs>
        <w:ind w:right="851"/>
        <w:jc w:val="right"/>
        <w:rPr>
          <w:b/>
          <w:sz w:val="24"/>
        </w:rPr>
      </w:pPr>
      <w:r>
        <w:rPr>
          <w:b/>
          <w:sz w:val="24"/>
        </w:rPr>
        <w:t>(Dr.M.Chandrasekaran)</w:t>
      </w:r>
      <w:r>
        <w:rPr>
          <w:b/>
          <w:sz w:val="24"/>
        </w:rPr>
        <w:tab/>
        <w:t>(HOD-MBA)</w:t>
      </w:r>
    </w:p>
    <w:p w:rsidR="00D301E4" w:rsidRDefault="00D301E4" w:rsidP="00D301E4">
      <w:pPr>
        <w:pStyle w:val="BodyText"/>
        <w:spacing w:before="1"/>
        <w:rPr>
          <w:b/>
          <w:sz w:val="21"/>
        </w:rPr>
      </w:pPr>
    </w:p>
    <w:p w:rsidR="00D301E4" w:rsidRDefault="00D301E4" w:rsidP="00D301E4">
      <w:pPr>
        <w:pStyle w:val="Heading1"/>
        <w:ind w:left="4071" w:right="4667"/>
        <w:jc w:val="center"/>
        <w:rPr>
          <w:rFonts w:ascii="Times New Roman"/>
        </w:rPr>
      </w:pPr>
      <w:r>
        <w:rPr>
          <w:rFonts w:ascii="Times New Roman"/>
        </w:rPr>
        <w:t>Approved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By</w:t>
      </w:r>
    </w:p>
    <w:p w:rsidR="00D301E4" w:rsidRDefault="00D301E4" w:rsidP="00D301E4">
      <w:pPr>
        <w:pStyle w:val="BodyText"/>
        <w:rPr>
          <w:b/>
          <w:sz w:val="26"/>
        </w:rPr>
      </w:pPr>
    </w:p>
    <w:p w:rsidR="00D301E4" w:rsidRDefault="00D301E4" w:rsidP="00D301E4">
      <w:pPr>
        <w:pStyle w:val="BodyText"/>
        <w:rPr>
          <w:b/>
          <w:sz w:val="26"/>
        </w:rPr>
      </w:pPr>
    </w:p>
    <w:p w:rsidR="00D301E4" w:rsidRDefault="00D301E4" w:rsidP="00D301E4">
      <w:pPr>
        <w:pStyle w:val="BodyText"/>
        <w:spacing w:before="1"/>
        <w:rPr>
          <w:b/>
          <w:sz w:val="33"/>
        </w:rPr>
      </w:pPr>
    </w:p>
    <w:p w:rsidR="00D301E4" w:rsidRDefault="00D301E4" w:rsidP="00D301E4">
      <w:pPr>
        <w:ind w:left="4070" w:right="4668"/>
        <w:jc w:val="center"/>
        <w:rPr>
          <w:b/>
          <w:sz w:val="24"/>
        </w:rPr>
      </w:pPr>
      <w:r>
        <w:rPr>
          <w:b/>
          <w:sz w:val="24"/>
        </w:rPr>
        <w:t>(Principal)</w:t>
      </w:r>
    </w:p>
    <w:sectPr w:rsidR="00D301E4" w:rsidSect="00746FB7">
      <w:pgSz w:w="12240" w:h="15840"/>
      <w:pgMar w:top="1000" w:right="620" w:bottom="1200" w:left="1220" w:header="727" w:footer="101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EB5" w:rsidRDefault="004D7EB5" w:rsidP="00746FB7">
      <w:r>
        <w:separator/>
      </w:r>
    </w:p>
  </w:endnote>
  <w:endnote w:type="continuationSeparator" w:id="1">
    <w:p w:rsidR="004D7EB5" w:rsidRDefault="004D7EB5" w:rsidP="00746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F69" w:rsidRDefault="00300214">
    <w:pPr>
      <w:pStyle w:val="BodyText"/>
      <w:spacing w:line="14" w:lineRule="auto"/>
      <w:rPr>
        <w:sz w:val="20"/>
      </w:rPr>
    </w:pPr>
    <w:r w:rsidRPr="003002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3pt;margin-top:730.4pt;width:11.6pt;height:13.05pt;z-index:-16820224;mso-position-horizontal-relative:page;mso-position-vertical-relative:page" filled="f" stroked="f">
          <v:textbox inset="0,0,0,0">
            <w:txbxContent>
              <w:p w:rsidR="00AA6F69" w:rsidRDefault="0030021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A6F6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912BC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EB5" w:rsidRDefault="004D7EB5" w:rsidP="00746FB7">
      <w:r>
        <w:separator/>
      </w:r>
    </w:p>
  </w:footnote>
  <w:footnote w:type="continuationSeparator" w:id="1">
    <w:p w:rsidR="004D7EB5" w:rsidRDefault="004D7EB5" w:rsidP="00746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F69" w:rsidRDefault="00300214">
    <w:pPr>
      <w:pStyle w:val="BodyText"/>
      <w:spacing w:line="14" w:lineRule="auto"/>
      <w:rPr>
        <w:sz w:val="20"/>
      </w:rPr>
    </w:pPr>
    <w:r w:rsidRPr="003002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9.65pt;margin-top:35.35pt;width:133pt;height:15.3pt;z-index:-16820736;mso-position-horizontal-relative:page;mso-position-vertical-relative:page" filled="f" stroked="f">
          <v:textbox inset="0,0,0,0">
            <w:txbxContent>
              <w:p w:rsidR="00AA6F69" w:rsidRDefault="00AA6F6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DSEC/MBA/</w:t>
                </w:r>
                <w:r w:rsidR="00206488">
                  <w:t>P23BAT14</w:t>
                </w:r>
                <w:r>
                  <w:rPr>
                    <w:spacing w:val="-6"/>
                  </w:rPr>
                  <w:t xml:space="preserve"> </w:t>
                </w:r>
                <w:r>
                  <w:rPr>
                    <w:sz w:val="24"/>
                  </w:rPr>
                  <w:t>/I/I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6EED"/>
    <w:multiLevelType w:val="hybridMultilevel"/>
    <w:tmpl w:val="9476EDD6"/>
    <w:lvl w:ilvl="0" w:tplc="BCF8F098">
      <w:start w:val="1"/>
      <w:numFmt w:val="decimal"/>
      <w:lvlText w:val="%1."/>
      <w:lvlJc w:val="left"/>
      <w:pPr>
        <w:ind w:left="220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B49079B4">
      <w:numFmt w:val="bullet"/>
      <w:lvlText w:val="•"/>
      <w:lvlJc w:val="left"/>
      <w:pPr>
        <w:ind w:left="1238" w:hanging="174"/>
      </w:pPr>
      <w:rPr>
        <w:rFonts w:hint="default"/>
        <w:lang w:val="en-US" w:eastAsia="en-US" w:bidi="ar-SA"/>
      </w:rPr>
    </w:lvl>
    <w:lvl w:ilvl="2" w:tplc="8B467656">
      <w:numFmt w:val="bullet"/>
      <w:lvlText w:val="•"/>
      <w:lvlJc w:val="left"/>
      <w:pPr>
        <w:ind w:left="2256" w:hanging="174"/>
      </w:pPr>
      <w:rPr>
        <w:rFonts w:hint="default"/>
        <w:lang w:val="en-US" w:eastAsia="en-US" w:bidi="ar-SA"/>
      </w:rPr>
    </w:lvl>
    <w:lvl w:ilvl="3" w:tplc="1F183C6A">
      <w:numFmt w:val="bullet"/>
      <w:lvlText w:val="•"/>
      <w:lvlJc w:val="left"/>
      <w:pPr>
        <w:ind w:left="3274" w:hanging="174"/>
      </w:pPr>
      <w:rPr>
        <w:rFonts w:hint="default"/>
        <w:lang w:val="en-US" w:eastAsia="en-US" w:bidi="ar-SA"/>
      </w:rPr>
    </w:lvl>
    <w:lvl w:ilvl="4" w:tplc="3E04A05C">
      <w:numFmt w:val="bullet"/>
      <w:lvlText w:val="•"/>
      <w:lvlJc w:val="left"/>
      <w:pPr>
        <w:ind w:left="4292" w:hanging="174"/>
      </w:pPr>
      <w:rPr>
        <w:rFonts w:hint="default"/>
        <w:lang w:val="en-US" w:eastAsia="en-US" w:bidi="ar-SA"/>
      </w:rPr>
    </w:lvl>
    <w:lvl w:ilvl="5" w:tplc="5A2E2420">
      <w:numFmt w:val="bullet"/>
      <w:lvlText w:val="•"/>
      <w:lvlJc w:val="left"/>
      <w:pPr>
        <w:ind w:left="5310" w:hanging="174"/>
      </w:pPr>
      <w:rPr>
        <w:rFonts w:hint="default"/>
        <w:lang w:val="en-US" w:eastAsia="en-US" w:bidi="ar-SA"/>
      </w:rPr>
    </w:lvl>
    <w:lvl w:ilvl="6" w:tplc="4F54AD22">
      <w:numFmt w:val="bullet"/>
      <w:lvlText w:val="•"/>
      <w:lvlJc w:val="left"/>
      <w:pPr>
        <w:ind w:left="6328" w:hanging="174"/>
      </w:pPr>
      <w:rPr>
        <w:rFonts w:hint="default"/>
        <w:lang w:val="en-US" w:eastAsia="en-US" w:bidi="ar-SA"/>
      </w:rPr>
    </w:lvl>
    <w:lvl w:ilvl="7" w:tplc="96B8A3DA">
      <w:numFmt w:val="bullet"/>
      <w:lvlText w:val="•"/>
      <w:lvlJc w:val="left"/>
      <w:pPr>
        <w:ind w:left="7346" w:hanging="174"/>
      </w:pPr>
      <w:rPr>
        <w:rFonts w:hint="default"/>
        <w:lang w:val="en-US" w:eastAsia="en-US" w:bidi="ar-SA"/>
      </w:rPr>
    </w:lvl>
    <w:lvl w:ilvl="8" w:tplc="79EAA604">
      <w:numFmt w:val="bullet"/>
      <w:lvlText w:val="•"/>
      <w:lvlJc w:val="left"/>
      <w:pPr>
        <w:ind w:left="8364" w:hanging="174"/>
      </w:pPr>
      <w:rPr>
        <w:rFonts w:hint="default"/>
        <w:lang w:val="en-US" w:eastAsia="en-US" w:bidi="ar-SA"/>
      </w:rPr>
    </w:lvl>
  </w:abstractNum>
  <w:abstractNum w:abstractNumId="1">
    <w:nsid w:val="150F083E"/>
    <w:multiLevelType w:val="hybridMultilevel"/>
    <w:tmpl w:val="E0F6F776"/>
    <w:lvl w:ilvl="0" w:tplc="F8242B2A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01815E0">
      <w:numFmt w:val="bullet"/>
      <w:lvlText w:val="•"/>
      <w:lvlJc w:val="left"/>
      <w:pPr>
        <w:ind w:left="716" w:hanging="240"/>
      </w:pPr>
      <w:rPr>
        <w:rFonts w:hint="default"/>
        <w:lang w:val="en-US" w:eastAsia="en-US" w:bidi="ar-SA"/>
      </w:rPr>
    </w:lvl>
    <w:lvl w:ilvl="2" w:tplc="720CB2E8">
      <w:numFmt w:val="bullet"/>
      <w:lvlText w:val="•"/>
      <w:lvlJc w:val="left"/>
      <w:pPr>
        <w:ind w:left="1092" w:hanging="240"/>
      </w:pPr>
      <w:rPr>
        <w:rFonts w:hint="default"/>
        <w:lang w:val="en-US" w:eastAsia="en-US" w:bidi="ar-SA"/>
      </w:rPr>
    </w:lvl>
    <w:lvl w:ilvl="3" w:tplc="EC040482">
      <w:numFmt w:val="bullet"/>
      <w:lvlText w:val="•"/>
      <w:lvlJc w:val="left"/>
      <w:pPr>
        <w:ind w:left="1468" w:hanging="240"/>
      </w:pPr>
      <w:rPr>
        <w:rFonts w:hint="default"/>
        <w:lang w:val="en-US" w:eastAsia="en-US" w:bidi="ar-SA"/>
      </w:rPr>
    </w:lvl>
    <w:lvl w:ilvl="4" w:tplc="37CE59D6">
      <w:numFmt w:val="bullet"/>
      <w:lvlText w:val="•"/>
      <w:lvlJc w:val="left"/>
      <w:pPr>
        <w:ind w:left="1844" w:hanging="240"/>
      </w:pPr>
      <w:rPr>
        <w:rFonts w:hint="default"/>
        <w:lang w:val="en-US" w:eastAsia="en-US" w:bidi="ar-SA"/>
      </w:rPr>
    </w:lvl>
    <w:lvl w:ilvl="5" w:tplc="C1042BCA">
      <w:numFmt w:val="bullet"/>
      <w:lvlText w:val="•"/>
      <w:lvlJc w:val="left"/>
      <w:pPr>
        <w:ind w:left="2221" w:hanging="240"/>
      </w:pPr>
      <w:rPr>
        <w:rFonts w:hint="default"/>
        <w:lang w:val="en-US" w:eastAsia="en-US" w:bidi="ar-SA"/>
      </w:rPr>
    </w:lvl>
    <w:lvl w:ilvl="6" w:tplc="50B833FC">
      <w:numFmt w:val="bullet"/>
      <w:lvlText w:val="•"/>
      <w:lvlJc w:val="left"/>
      <w:pPr>
        <w:ind w:left="2597" w:hanging="240"/>
      </w:pPr>
      <w:rPr>
        <w:rFonts w:hint="default"/>
        <w:lang w:val="en-US" w:eastAsia="en-US" w:bidi="ar-SA"/>
      </w:rPr>
    </w:lvl>
    <w:lvl w:ilvl="7" w:tplc="99FE1664">
      <w:numFmt w:val="bullet"/>
      <w:lvlText w:val="•"/>
      <w:lvlJc w:val="left"/>
      <w:pPr>
        <w:ind w:left="2973" w:hanging="240"/>
      </w:pPr>
      <w:rPr>
        <w:rFonts w:hint="default"/>
        <w:lang w:val="en-US" w:eastAsia="en-US" w:bidi="ar-SA"/>
      </w:rPr>
    </w:lvl>
    <w:lvl w:ilvl="8" w:tplc="59325810">
      <w:numFmt w:val="bullet"/>
      <w:lvlText w:val="•"/>
      <w:lvlJc w:val="left"/>
      <w:pPr>
        <w:ind w:left="3349" w:hanging="240"/>
      </w:pPr>
      <w:rPr>
        <w:rFonts w:hint="default"/>
        <w:lang w:val="en-US" w:eastAsia="en-US" w:bidi="ar-SA"/>
      </w:rPr>
    </w:lvl>
  </w:abstractNum>
  <w:abstractNum w:abstractNumId="2">
    <w:nsid w:val="1D655BC0"/>
    <w:multiLevelType w:val="hybridMultilevel"/>
    <w:tmpl w:val="3190D9DC"/>
    <w:lvl w:ilvl="0" w:tplc="8F1EFE02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5EE9FF0">
      <w:numFmt w:val="bullet"/>
      <w:lvlText w:val="•"/>
      <w:lvlJc w:val="left"/>
      <w:pPr>
        <w:ind w:left="716" w:hanging="240"/>
      </w:pPr>
      <w:rPr>
        <w:rFonts w:hint="default"/>
        <w:lang w:val="en-US" w:eastAsia="en-US" w:bidi="ar-SA"/>
      </w:rPr>
    </w:lvl>
    <w:lvl w:ilvl="2" w:tplc="268E5CBE">
      <w:numFmt w:val="bullet"/>
      <w:lvlText w:val="•"/>
      <w:lvlJc w:val="left"/>
      <w:pPr>
        <w:ind w:left="1092" w:hanging="240"/>
      </w:pPr>
      <w:rPr>
        <w:rFonts w:hint="default"/>
        <w:lang w:val="en-US" w:eastAsia="en-US" w:bidi="ar-SA"/>
      </w:rPr>
    </w:lvl>
    <w:lvl w:ilvl="3" w:tplc="4870732C">
      <w:numFmt w:val="bullet"/>
      <w:lvlText w:val="•"/>
      <w:lvlJc w:val="left"/>
      <w:pPr>
        <w:ind w:left="1468" w:hanging="240"/>
      </w:pPr>
      <w:rPr>
        <w:rFonts w:hint="default"/>
        <w:lang w:val="en-US" w:eastAsia="en-US" w:bidi="ar-SA"/>
      </w:rPr>
    </w:lvl>
    <w:lvl w:ilvl="4" w:tplc="E18A2E24">
      <w:numFmt w:val="bullet"/>
      <w:lvlText w:val="•"/>
      <w:lvlJc w:val="left"/>
      <w:pPr>
        <w:ind w:left="1844" w:hanging="240"/>
      </w:pPr>
      <w:rPr>
        <w:rFonts w:hint="default"/>
        <w:lang w:val="en-US" w:eastAsia="en-US" w:bidi="ar-SA"/>
      </w:rPr>
    </w:lvl>
    <w:lvl w:ilvl="5" w:tplc="75D83AEA">
      <w:numFmt w:val="bullet"/>
      <w:lvlText w:val="•"/>
      <w:lvlJc w:val="left"/>
      <w:pPr>
        <w:ind w:left="2221" w:hanging="240"/>
      </w:pPr>
      <w:rPr>
        <w:rFonts w:hint="default"/>
        <w:lang w:val="en-US" w:eastAsia="en-US" w:bidi="ar-SA"/>
      </w:rPr>
    </w:lvl>
    <w:lvl w:ilvl="6" w:tplc="A0345164">
      <w:numFmt w:val="bullet"/>
      <w:lvlText w:val="•"/>
      <w:lvlJc w:val="left"/>
      <w:pPr>
        <w:ind w:left="2597" w:hanging="240"/>
      </w:pPr>
      <w:rPr>
        <w:rFonts w:hint="default"/>
        <w:lang w:val="en-US" w:eastAsia="en-US" w:bidi="ar-SA"/>
      </w:rPr>
    </w:lvl>
    <w:lvl w:ilvl="7" w:tplc="E996A480">
      <w:numFmt w:val="bullet"/>
      <w:lvlText w:val="•"/>
      <w:lvlJc w:val="left"/>
      <w:pPr>
        <w:ind w:left="2973" w:hanging="240"/>
      </w:pPr>
      <w:rPr>
        <w:rFonts w:hint="default"/>
        <w:lang w:val="en-US" w:eastAsia="en-US" w:bidi="ar-SA"/>
      </w:rPr>
    </w:lvl>
    <w:lvl w:ilvl="8" w:tplc="671635F4">
      <w:numFmt w:val="bullet"/>
      <w:lvlText w:val="•"/>
      <w:lvlJc w:val="left"/>
      <w:pPr>
        <w:ind w:left="3349" w:hanging="240"/>
      </w:pPr>
      <w:rPr>
        <w:rFonts w:hint="default"/>
        <w:lang w:val="en-US" w:eastAsia="en-US" w:bidi="ar-SA"/>
      </w:rPr>
    </w:lvl>
  </w:abstractNum>
  <w:abstractNum w:abstractNumId="3">
    <w:nsid w:val="36D24351"/>
    <w:multiLevelType w:val="hybridMultilevel"/>
    <w:tmpl w:val="9E1ACDA6"/>
    <w:lvl w:ilvl="0" w:tplc="E25212E4">
      <w:start w:val="1"/>
      <w:numFmt w:val="decimal"/>
      <w:lvlText w:val="%1."/>
      <w:lvlJc w:val="left"/>
      <w:pPr>
        <w:ind w:left="220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003A0748">
      <w:start w:val="1"/>
      <w:numFmt w:val="lowerRoman"/>
      <w:lvlText w:val="(%2)"/>
      <w:lvlJc w:val="left"/>
      <w:pPr>
        <w:ind w:left="1216" w:hanging="2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2" w:tplc="CAB87552">
      <w:numFmt w:val="bullet"/>
      <w:lvlText w:val="•"/>
      <w:lvlJc w:val="left"/>
      <w:pPr>
        <w:ind w:left="2240" w:hanging="276"/>
      </w:pPr>
      <w:rPr>
        <w:rFonts w:hint="default"/>
        <w:lang w:val="en-US" w:eastAsia="en-US" w:bidi="ar-SA"/>
      </w:rPr>
    </w:lvl>
    <w:lvl w:ilvl="3" w:tplc="262AA66C">
      <w:numFmt w:val="bullet"/>
      <w:lvlText w:val="•"/>
      <w:lvlJc w:val="left"/>
      <w:pPr>
        <w:ind w:left="3260" w:hanging="276"/>
      </w:pPr>
      <w:rPr>
        <w:rFonts w:hint="default"/>
        <w:lang w:val="en-US" w:eastAsia="en-US" w:bidi="ar-SA"/>
      </w:rPr>
    </w:lvl>
    <w:lvl w:ilvl="4" w:tplc="2AAE999A">
      <w:numFmt w:val="bullet"/>
      <w:lvlText w:val="•"/>
      <w:lvlJc w:val="left"/>
      <w:pPr>
        <w:ind w:left="4280" w:hanging="276"/>
      </w:pPr>
      <w:rPr>
        <w:rFonts w:hint="default"/>
        <w:lang w:val="en-US" w:eastAsia="en-US" w:bidi="ar-SA"/>
      </w:rPr>
    </w:lvl>
    <w:lvl w:ilvl="5" w:tplc="47865C24">
      <w:numFmt w:val="bullet"/>
      <w:lvlText w:val="•"/>
      <w:lvlJc w:val="left"/>
      <w:pPr>
        <w:ind w:left="5300" w:hanging="276"/>
      </w:pPr>
      <w:rPr>
        <w:rFonts w:hint="default"/>
        <w:lang w:val="en-US" w:eastAsia="en-US" w:bidi="ar-SA"/>
      </w:rPr>
    </w:lvl>
    <w:lvl w:ilvl="6" w:tplc="27600340">
      <w:numFmt w:val="bullet"/>
      <w:lvlText w:val="•"/>
      <w:lvlJc w:val="left"/>
      <w:pPr>
        <w:ind w:left="6320" w:hanging="276"/>
      </w:pPr>
      <w:rPr>
        <w:rFonts w:hint="default"/>
        <w:lang w:val="en-US" w:eastAsia="en-US" w:bidi="ar-SA"/>
      </w:rPr>
    </w:lvl>
    <w:lvl w:ilvl="7" w:tplc="F696776C">
      <w:numFmt w:val="bullet"/>
      <w:lvlText w:val="•"/>
      <w:lvlJc w:val="left"/>
      <w:pPr>
        <w:ind w:left="7340" w:hanging="276"/>
      </w:pPr>
      <w:rPr>
        <w:rFonts w:hint="default"/>
        <w:lang w:val="en-US" w:eastAsia="en-US" w:bidi="ar-SA"/>
      </w:rPr>
    </w:lvl>
    <w:lvl w:ilvl="8" w:tplc="0C3E08CA">
      <w:numFmt w:val="bullet"/>
      <w:lvlText w:val="•"/>
      <w:lvlJc w:val="left"/>
      <w:pPr>
        <w:ind w:left="8360" w:hanging="276"/>
      </w:pPr>
      <w:rPr>
        <w:rFonts w:hint="default"/>
        <w:lang w:val="en-US" w:eastAsia="en-US" w:bidi="ar-SA"/>
      </w:rPr>
    </w:lvl>
  </w:abstractNum>
  <w:abstractNum w:abstractNumId="4">
    <w:nsid w:val="38571EC6"/>
    <w:multiLevelType w:val="hybridMultilevel"/>
    <w:tmpl w:val="89A87A5A"/>
    <w:lvl w:ilvl="0" w:tplc="564280C8">
      <w:start w:val="7"/>
      <w:numFmt w:val="decimal"/>
      <w:lvlText w:val="%1."/>
      <w:lvlJc w:val="left"/>
      <w:pPr>
        <w:ind w:left="220" w:hanging="2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FB021864">
      <w:numFmt w:val="bullet"/>
      <w:lvlText w:val="•"/>
      <w:lvlJc w:val="left"/>
      <w:pPr>
        <w:ind w:left="1238" w:hanging="235"/>
      </w:pPr>
      <w:rPr>
        <w:rFonts w:hint="default"/>
        <w:lang w:val="en-US" w:eastAsia="en-US" w:bidi="ar-SA"/>
      </w:rPr>
    </w:lvl>
    <w:lvl w:ilvl="2" w:tplc="17CC3E2A">
      <w:numFmt w:val="bullet"/>
      <w:lvlText w:val="•"/>
      <w:lvlJc w:val="left"/>
      <w:pPr>
        <w:ind w:left="2256" w:hanging="235"/>
      </w:pPr>
      <w:rPr>
        <w:rFonts w:hint="default"/>
        <w:lang w:val="en-US" w:eastAsia="en-US" w:bidi="ar-SA"/>
      </w:rPr>
    </w:lvl>
    <w:lvl w:ilvl="3" w:tplc="395AAF16">
      <w:numFmt w:val="bullet"/>
      <w:lvlText w:val="•"/>
      <w:lvlJc w:val="left"/>
      <w:pPr>
        <w:ind w:left="3274" w:hanging="235"/>
      </w:pPr>
      <w:rPr>
        <w:rFonts w:hint="default"/>
        <w:lang w:val="en-US" w:eastAsia="en-US" w:bidi="ar-SA"/>
      </w:rPr>
    </w:lvl>
    <w:lvl w:ilvl="4" w:tplc="90FEE294">
      <w:numFmt w:val="bullet"/>
      <w:lvlText w:val="•"/>
      <w:lvlJc w:val="left"/>
      <w:pPr>
        <w:ind w:left="4292" w:hanging="235"/>
      </w:pPr>
      <w:rPr>
        <w:rFonts w:hint="default"/>
        <w:lang w:val="en-US" w:eastAsia="en-US" w:bidi="ar-SA"/>
      </w:rPr>
    </w:lvl>
    <w:lvl w:ilvl="5" w:tplc="E4926384">
      <w:numFmt w:val="bullet"/>
      <w:lvlText w:val="•"/>
      <w:lvlJc w:val="left"/>
      <w:pPr>
        <w:ind w:left="5310" w:hanging="235"/>
      </w:pPr>
      <w:rPr>
        <w:rFonts w:hint="default"/>
        <w:lang w:val="en-US" w:eastAsia="en-US" w:bidi="ar-SA"/>
      </w:rPr>
    </w:lvl>
    <w:lvl w:ilvl="6" w:tplc="2C5AD3E0">
      <w:numFmt w:val="bullet"/>
      <w:lvlText w:val="•"/>
      <w:lvlJc w:val="left"/>
      <w:pPr>
        <w:ind w:left="6328" w:hanging="235"/>
      </w:pPr>
      <w:rPr>
        <w:rFonts w:hint="default"/>
        <w:lang w:val="en-US" w:eastAsia="en-US" w:bidi="ar-SA"/>
      </w:rPr>
    </w:lvl>
    <w:lvl w:ilvl="7" w:tplc="B61E1090">
      <w:numFmt w:val="bullet"/>
      <w:lvlText w:val="•"/>
      <w:lvlJc w:val="left"/>
      <w:pPr>
        <w:ind w:left="7346" w:hanging="235"/>
      </w:pPr>
      <w:rPr>
        <w:rFonts w:hint="default"/>
        <w:lang w:val="en-US" w:eastAsia="en-US" w:bidi="ar-SA"/>
      </w:rPr>
    </w:lvl>
    <w:lvl w:ilvl="8" w:tplc="B554F084">
      <w:numFmt w:val="bullet"/>
      <w:lvlText w:val="•"/>
      <w:lvlJc w:val="left"/>
      <w:pPr>
        <w:ind w:left="8364" w:hanging="235"/>
      </w:pPr>
      <w:rPr>
        <w:rFonts w:hint="default"/>
        <w:lang w:val="en-US" w:eastAsia="en-US" w:bidi="ar-SA"/>
      </w:rPr>
    </w:lvl>
  </w:abstractNum>
  <w:abstractNum w:abstractNumId="5">
    <w:nsid w:val="3E950839"/>
    <w:multiLevelType w:val="hybridMultilevel"/>
    <w:tmpl w:val="29F4BA00"/>
    <w:lvl w:ilvl="0" w:tplc="0D5AB7A0">
      <w:numFmt w:val="bullet"/>
      <w:lvlText w:val="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C74D32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88EE7A5C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3" w:tplc="9B82797C">
      <w:numFmt w:val="bullet"/>
      <w:lvlText w:val="•"/>
      <w:lvlJc w:val="left"/>
      <w:pPr>
        <w:ind w:left="3573" w:hanging="360"/>
      </w:pPr>
      <w:rPr>
        <w:rFonts w:hint="default"/>
        <w:lang w:val="en-US" w:eastAsia="en-US" w:bidi="ar-SA"/>
      </w:rPr>
    </w:lvl>
    <w:lvl w:ilvl="4" w:tplc="09EE2CAC">
      <w:numFmt w:val="bullet"/>
      <w:lvlText w:val="•"/>
      <w:lvlJc w:val="left"/>
      <w:pPr>
        <w:ind w:left="4491" w:hanging="360"/>
      </w:pPr>
      <w:rPr>
        <w:rFonts w:hint="default"/>
        <w:lang w:val="en-US" w:eastAsia="en-US" w:bidi="ar-SA"/>
      </w:rPr>
    </w:lvl>
    <w:lvl w:ilvl="5" w:tplc="510C9CE2">
      <w:numFmt w:val="bullet"/>
      <w:lvlText w:val="•"/>
      <w:lvlJc w:val="left"/>
      <w:pPr>
        <w:ind w:left="5409" w:hanging="360"/>
      </w:pPr>
      <w:rPr>
        <w:rFonts w:hint="default"/>
        <w:lang w:val="en-US" w:eastAsia="en-US" w:bidi="ar-SA"/>
      </w:rPr>
    </w:lvl>
    <w:lvl w:ilvl="6" w:tplc="04F214BC">
      <w:numFmt w:val="bullet"/>
      <w:lvlText w:val="•"/>
      <w:lvlJc w:val="left"/>
      <w:pPr>
        <w:ind w:left="6327" w:hanging="360"/>
      </w:pPr>
      <w:rPr>
        <w:rFonts w:hint="default"/>
        <w:lang w:val="en-US" w:eastAsia="en-US" w:bidi="ar-SA"/>
      </w:rPr>
    </w:lvl>
    <w:lvl w:ilvl="7" w:tplc="B66E3732">
      <w:numFmt w:val="bullet"/>
      <w:lvlText w:val="•"/>
      <w:lvlJc w:val="left"/>
      <w:pPr>
        <w:ind w:left="7245" w:hanging="360"/>
      </w:pPr>
      <w:rPr>
        <w:rFonts w:hint="default"/>
        <w:lang w:val="en-US" w:eastAsia="en-US" w:bidi="ar-SA"/>
      </w:rPr>
    </w:lvl>
    <w:lvl w:ilvl="8" w:tplc="F38E2C7A">
      <w:numFmt w:val="bullet"/>
      <w:lvlText w:val="•"/>
      <w:lvlJc w:val="left"/>
      <w:pPr>
        <w:ind w:left="8163" w:hanging="360"/>
      </w:pPr>
      <w:rPr>
        <w:rFonts w:hint="default"/>
        <w:lang w:val="en-US" w:eastAsia="en-US" w:bidi="ar-SA"/>
      </w:rPr>
    </w:lvl>
  </w:abstractNum>
  <w:abstractNum w:abstractNumId="6">
    <w:nsid w:val="4AAF61C4"/>
    <w:multiLevelType w:val="hybridMultilevel"/>
    <w:tmpl w:val="BAB42B78"/>
    <w:lvl w:ilvl="0" w:tplc="24D0ACD4">
      <w:start w:val="6"/>
      <w:numFmt w:val="decimal"/>
      <w:lvlText w:val="%1."/>
      <w:lvlJc w:val="left"/>
      <w:pPr>
        <w:ind w:left="394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B6D0BD30">
      <w:numFmt w:val="bullet"/>
      <w:lvlText w:val="•"/>
      <w:lvlJc w:val="left"/>
      <w:pPr>
        <w:ind w:left="1400" w:hanging="174"/>
      </w:pPr>
      <w:rPr>
        <w:rFonts w:hint="default"/>
        <w:lang w:val="en-US" w:eastAsia="en-US" w:bidi="ar-SA"/>
      </w:rPr>
    </w:lvl>
    <w:lvl w:ilvl="2" w:tplc="6BC0257C">
      <w:numFmt w:val="bullet"/>
      <w:lvlText w:val="•"/>
      <w:lvlJc w:val="left"/>
      <w:pPr>
        <w:ind w:left="2400" w:hanging="174"/>
      </w:pPr>
      <w:rPr>
        <w:rFonts w:hint="default"/>
        <w:lang w:val="en-US" w:eastAsia="en-US" w:bidi="ar-SA"/>
      </w:rPr>
    </w:lvl>
    <w:lvl w:ilvl="3" w:tplc="70F87902">
      <w:numFmt w:val="bullet"/>
      <w:lvlText w:val="•"/>
      <w:lvlJc w:val="left"/>
      <w:pPr>
        <w:ind w:left="3400" w:hanging="174"/>
      </w:pPr>
      <w:rPr>
        <w:rFonts w:hint="default"/>
        <w:lang w:val="en-US" w:eastAsia="en-US" w:bidi="ar-SA"/>
      </w:rPr>
    </w:lvl>
    <w:lvl w:ilvl="4" w:tplc="DB9A4F34">
      <w:numFmt w:val="bullet"/>
      <w:lvlText w:val="•"/>
      <w:lvlJc w:val="left"/>
      <w:pPr>
        <w:ind w:left="4400" w:hanging="174"/>
      </w:pPr>
      <w:rPr>
        <w:rFonts w:hint="default"/>
        <w:lang w:val="en-US" w:eastAsia="en-US" w:bidi="ar-SA"/>
      </w:rPr>
    </w:lvl>
    <w:lvl w:ilvl="5" w:tplc="DBC6EED2">
      <w:numFmt w:val="bullet"/>
      <w:lvlText w:val="•"/>
      <w:lvlJc w:val="left"/>
      <w:pPr>
        <w:ind w:left="5400" w:hanging="174"/>
      </w:pPr>
      <w:rPr>
        <w:rFonts w:hint="default"/>
        <w:lang w:val="en-US" w:eastAsia="en-US" w:bidi="ar-SA"/>
      </w:rPr>
    </w:lvl>
    <w:lvl w:ilvl="6" w:tplc="72409632">
      <w:numFmt w:val="bullet"/>
      <w:lvlText w:val="•"/>
      <w:lvlJc w:val="left"/>
      <w:pPr>
        <w:ind w:left="6400" w:hanging="174"/>
      </w:pPr>
      <w:rPr>
        <w:rFonts w:hint="default"/>
        <w:lang w:val="en-US" w:eastAsia="en-US" w:bidi="ar-SA"/>
      </w:rPr>
    </w:lvl>
    <w:lvl w:ilvl="7" w:tplc="68C00188">
      <w:numFmt w:val="bullet"/>
      <w:lvlText w:val="•"/>
      <w:lvlJc w:val="left"/>
      <w:pPr>
        <w:ind w:left="7400" w:hanging="174"/>
      </w:pPr>
      <w:rPr>
        <w:rFonts w:hint="default"/>
        <w:lang w:val="en-US" w:eastAsia="en-US" w:bidi="ar-SA"/>
      </w:rPr>
    </w:lvl>
    <w:lvl w:ilvl="8" w:tplc="2EBC30F2">
      <w:numFmt w:val="bullet"/>
      <w:lvlText w:val="•"/>
      <w:lvlJc w:val="left"/>
      <w:pPr>
        <w:ind w:left="8400" w:hanging="174"/>
      </w:pPr>
      <w:rPr>
        <w:rFonts w:hint="default"/>
        <w:lang w:val="en-US" w:eastAsia="en-US" w:bidi="ar-SA"/>
      </w:rPr>
    </w:lvl>
  </w:abstractNum>
  <w:abstractNum w:abstractNumId="7">
    <w:nsid w:val="4F31404D"/>
    <w:multiLevelType w:val="hybridMultilevel"/>
    <w:tmpl w:val="0AE437DA"/>
    <w:lvl w:ilvl="0" w:tplc="056EC010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F00C558">
      <w:numFmt w:val="bullet"/>
      <w:lvlText w:val="•"/>
      <w:lvlJc w:val="left"/>
      <w:pPr>
        <w:ind w:left="500" w:hanging="240"/>
      </w:pPr>
      <w:rPr>
        <w:rFonts w:hint="default"/>
        <w:lang w:val="en-US" w:eastAsia="en-US" w:bidi="ar-SA"/>
      </w:rPr>
    </w:lvl>
    <w:lvl w:ilvl="2" w:tplc="5FD6F55E">
      <w:numFmt w:val="bullet"/>
      <w:lvlText w:val="•"/>
      <w:lvlJc w:val="left"/>
      <w:pPr>
        <w:ind w:left="900" w:hanging="240"/>
      </w:pPr>
      <w:rPr>
        <w:rFonts w:hint="default"/>
        <w:lang w:val="en-US" w:eastAsia="en-US" w:bidi="ar-SA"/>
      </w:rPr>
    </w:lvl>
    <w:lvl w:ilvl="3" w:tplc="B1AA7A66">
      <w:numFmt w:val="bullet"/>
      <w:lvlText w:val="•"/>
      <w:lvlJc w:val="left"/>
      <w:pPr>
        <w:ind w:left="1300" w:hanging="240"/>
      </w:pPr>
      <w:rPr>
        <w:rFonts w:hint="default"/>
        <w:lang w:val="en-US" w:eastAsia="en-US" w:bidi="ar-SA"/>
      </w:rPr>
    </w:lvl>
    <w:lvl w:ilvl="4" w:tplc="FCFA8DF2">
      <w:numFmt w:val="bullet"/>
      <w:lvlText w:val="•"/>
      <w:lvlJc w:val="left"/>
      <w:pPr>
        <w:ind w:left="1700" w:hanging="240"/>
      </w:pPr>
      <w:rPr>
        <w:rFonts w:hint="default"/>
        <w:lang w:val="en-US" w:eastAsia="en-US" w:bidi="ar-SA"/>
      </w:rPr>
    </w:lvl>
    <w:lvl w:ilvl="5" w:tplc="EA0C8098">
      <w:numFmt w:val="bullet"/>
      <w:lvlText w:val="•"/>
      <w:lvlJc w:val="left"/>
      <w:pPr>
        <w:ind w:left="2101" w:hanging="240"/>
      </w:pPr>
      <w:rPr>
        <w:rFonts w:hint="default"/>
        <w:lang w:val="en-US" w:eastAsia="en-US" w:bidi="ar-SA"/>
      </w:rPr>
    </w:lvl>
    <w:lvl w:ilvl="6" w:tplc="AFE6B486">
      <w:numFmt w:val="bullet"/>
      <w:lvlText w:val="•"/>
      <w:lvlJc w:val="left"/>
      <w:pPr>
        <w:ind w:left="2501" w:hanging="240"/>
      </w:pPr>
      <w:rPr>
        <w:rFonts w:hint="default"/>
        <w:lang w:val="en-US" w:eastAsia="en-US" w:bidi="ar-SA"/>
      </w:rPr>
    </w:lvl>
    <w:lvl w:ilvl="7" w:tplc="1B26087E">
      <w:numFmt w:val="bullet"/>
      <w:lvlText w:val="•"/>
      <w:lvlJc w:val="left"/>
      <w:pPr>
        <w:ind w:left="2901" w:hanging="240"/>
      </w:pPr>
      <w:rPr>
        <w:rFonts w:hint="default"/>
        <w:lang w:val="en-US" w:eastAsia="en-US" w:bidi="ar-SA"/>
      </w:rPr>
    </w:lvl>
    <w:lvl w:ilvl="8" w:tplc="3924808C">
      <w:numFmt w:val="bullet"/>
      <w:lvlText w:val="•"/>
      <w:lvlJc w:val="left"/>
      <w:pPr>
        <w:ind w:left="3301" w:hanging="240"/>
      </w:pPr>
      <w:rPr>
        <w:rFonts w:hint="default"/>
        <w:lang w:val="en-US" w:eastAsia="en-US" w:bidi="ar-SA"/>
      </w:rPr>
    </w:lvl>
  </w:abstractNum>
  <w:abstractNum w:abstractNumId="8">
    <w:nsid w:val="53CA3C57"/>
    <w:multiLevelType w:val="hybridMultilevel"/>
    <w:tmpl w:val="4AD8B868"/>
    <w:lvl w:ilvl="0" w:tplc="17E28582">
      <w:start w:val="3"/>
      <w:numFmt w:val="decimal"/>
      <w:lvlText w:val="%1."/>
      <w:lvlJc w:val="left"/>
      <w:pPr>
        <w:ind w:left="220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6E504CFE">
      <w:numFmt w:val="bullet"/>
      <w:lvlText w:val="•"/>
      <w:lvlJc w:val="left"/>
      <w:pPr>
        <w:ind w:left="1238" w:hanging="174"/>
      </w:pPr>
      <w:rPr>
        <w:rFonts w:hint="default"/>
        <w:lang w:val="en-US" w:eastAsia="en-US" w:bidi="ar-SA"/>
      </w:rPr>
    </w:lvl>
    <w:lvl w:ilvl="2" w:tplc="19F65E00">
      <w:numFmt w:val="bullet"/>
      <w:lvlText w:val="•"/>
      <w:lvlJc w:val="left"/>
      <w:pPr>
        <w:ind w:left="2256" w:hanging="174"/>
      </w:pPr>
      <w:rPr>
        <w:rFonts w:hint="default"/>
        <w:lang w:val="en-US" w:eastAsia="en-US" w:bidi="ar-SA"/>
      </w:rPr>
    </w:lvl>
    <w:lvl w:ilvl="3" w:tplc="C1E4E1E4">
      <w:numFmt w:val="bullet"/>
      <w:lvlText w:val="•"/>
      <w:lvlJc w:val="left"/>
      <w:pPr>
        <w:ind w:left="3274" w:hanging="174"/>
      </w:pPr>
      <w:rPr>
        <w:rFonts w:hint="default"/>
        <w:lang w:val="en-US" w:eastAsia="en-US" w:bidi="ar-SA"/>
      </w:rPr>
    </w:lvl>
    <w:lvl w:ilvl="4" w:tplc="90B4D950">
      <w:numFmt w:val="bullet"/>
      <w:lvlText w:val="•"/>
      <w:lvlJc w:val="left"/>
      <w:pPr>
        <w:ind w:left="4292" w:hanging="174"/>
      </w:pPr>
      <w:rPr>
        <w:rFonts w:hint="default"/>
        <w:lang w:val="en-US" w:eastAsia="en-US" w:bidi="ar-SA"/>
      </w:rPr>
    </w:lvl>
    <w:lvl w:ilvl="5" w:tplc="4AEA436E">
      <w:numFmt w:val="bullet"/>
      <w:lvlText w:val="•"/>
      <w:lvlJc w:val="left"/>
      <w:pPr>
        <w:ind w:left="5310" w:hanging="174"/>
      </w:pPr>
      <w:rPr>
        <w:rFonts w:hint="default"/>
        <w:lang w:val="en-US" w:eastAsia="en-US" w:bidi="ar-SA"/>
      </w:rPr>
    </w:lvl>
    <w:lvl w:ilvl="6" w:tplc="4202C5FA">
      <w:numFmt w:val="bullet"/>
      <w:lvlText w:val="•"/>
      <w:lvlJc w:val="left"/>
      <w:pPr>
        <w:ind w:left="6328" w:hanging="174"/>
      </w:pPr>
      <w:rPr>
        <w:rFonts w:hint="default"/>
        <w:lang w:val="en-US" w:eastAsia="en-US" w:bidi="ar-SA"/>
      </w:rPr>
    </w:lvl>
    <w:lvl w:ilvl="7" w:tplc="A29A78BA">
      <w:numFmt w:val="bullet"/>
      <w:lvlText w:val="•"/>
      <w:lvlJc w:val="left"/>
      <w:pPr>
        <w:ind w:left="7346" w:hanging="174"/>
      </w:pPr>
      <w:rPr>
        <w:rFonts w:hint="default"/>
        <w:lang w:val="en-US" w:eastAsia="en-US" w:bidi="ar-SA"/>
      </w:rPr>
    </w:lvl>
    <w:lvl w:ilvl="8" w:tplc="E1EE06F8">
      <w:numFmt w:val="bullet"/>
      <w:lvlText w:val="•"/>
      <w:lvlJc w:val="left"/>
      <w:pPr>
        <w:ind w:left="8364" w:hanging="174"/>
      </w:pPr>
      <w:rPr>
        <w:rFonts w:hint="default"/>
        <w:lang w:val="en-US" w:eastAsia="en-US" w:bidi="ar-SA"/>
      </w:rPr>
    </w:lvl>
  </w:abstractNum>
  <w:abstractNum w:abstractNumId="9">
    <w:nsid w:val="61553D5B"/>
    <w:multiLevelType w:val="hybridMultilevel"/>
    <w:tmpl w:val="2ED649B4"/>
    <w:lvl w:ilvl="0" w:tplc="DC8EB06C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7E4A1E2">
      <w:numFmt w:val="bullet"/>
      <w:lvlText w:val="•"/>
      <w:lvlJc w:val="left"/>
      <w:pPr>
        <w:ind w:left="500" w:hanging="240"/>
      </w:pPr>
      <w:rPr>
        <w:rFonts w:hint="default"/>
        <w:lang w:val="en-US" w:eastAsia="en-US" w:bidi="ar-SA"/>
      </w:rPr>
    </w:lvl>
    <w:lvl w:ilvl="2" w:tplc="E2EAE082">
      <w:numFmt w:val="bullet"/>
      <w:lvlText w:val="•"/>
      <w:lvlJc w:val="left"/>
      <w:pPr>
        <w:ind w:left="900" w:hanging="240"/>
      </w:pPr>
      <w:rPr>
        <w:rFonts w:hint="default"/>
        <w:lang w:val="en-US" w:eastAsia="en-US" w:bidi="ar-SA"/>
      </w:rPr>
    </w:lvl>
    <w:lvl w:ilvl="3" w:tplc="9C52A338">
      <w:numFmt w:val="bullet"/>
      <w:lvlText w:val="•"/>
      <w:lvlJc w:val="left"/>
      <w:pPr>
        <w:ind w:left="1300" w:hanging="240"/>
      </w:pPr>
      <w:rPr>
        <w:rFonts w:hint="default"/>
        <w:lang w:val="en-US" w:eastAsia="en-US" w:bidi="ar-SA"/>
      </w:rPr>
    </w:lvl>
    <w:lvl w:ilvl="4" w:tplc="0AAE35F2">
      <w:numFmt w:val="bullet"/>
      <w:lvlText w:val="•"/>
      <w:lvlJc w:val="left"/>
      <w:pPr>
        <w:ind w:left="1700" w:hanging="240"/>
      </w:pPr>
      <w:rPr>
        <w:rFonts w:hint="default"/>
        <w:lang w:val="en-US" w:eastAsia="en-US" w:bidi="ar-SA"/>
      </w:rPr>
    </w:lvl>
    <w:lvl w:ilvl="5" w:tplc="DB04E1B4">
      <w:numFmt w:val="bullet"/>
      <w:lvlText w:val="•"/>
      <w:lvlJc w:val="left"/>
      <w:pPr>
        <w:ind w:left="2101" w:hanging="240"/>
      </w:pPr>
      <w:rPr>
        <w:rFonts w:hint="default"/>
        <w:lang w:val="en-US" w:eastAsia="en-US" w:bidi="ar-SA"/>
      </w:rPr>
    </w:lvl>
    <w:lvl w:ilvl="6" w:tplc="7B3C38B8">
      <w:numFmt w:val="bullet"/>
      <w:lvlText w:val="•"/>
      <w:lvlJc w:val="left"/>
      <w:pPr>
        <w:ind w:left="2501" w:hanging="240"/>
      </w:pPr>
      <w:rPr>
        <w:rFonts w:hint="default"/>
        <w:lang w:val="en-US" w:eastAsia="en-US" w:bidi="ar-SA"/>
      </w:rPr>
    </w:lvl>
    <w:lvl w:ilvl="7" w:tplc="4900ED36">
      <w:numFmt w:val="bullet"/>
      <w:lvlText w:val="•"/>
      <w:lvlJc w:val="left"/>
      <w:pPr>
        <w:ind w:left="2901" w:hanging="240"/>
      </w:pPr>
      <w:rPr>
        <w:rFonts w:hint="default"/>
        <w:lang w:val="en-US" w:eastAsia="en-US" w:bidi="ar-SA"/>
      </w:rPr>
    </w:lvl>
    <w:lvl w:ilvl="8" w:tplc="AE42ADA2">
      <w:numFmt w:val="bullet"/>
      <w:lvlText w:val="•"/>
      <w:lvlJc w:val="left"/>
      <w:pPr>
        <w:ind w:left="3301" w:hanging="240"/>
      </w:pPr>
      <w:rPr>
        <w:rFonts w:hint="default"/>
        <w:lang w:val="en-US" w:eastAsia="en-US" w:bidi="ar-SA"/>
      </w:rPr>
    </w:lvl>
  </w:abstractNum>
  <w:abstractNum w:abstractNumId="10">
    <w:nsid w:val="62B90E01"/>
    <w:multiLevelType w:val="hybridMultilevel"/>
    <w:tmpl w:val="E4A4F316"/>
    <w:lvl w:ilvl="0" w:tplc="188E7870">
      <w:numFmt w:val="bullet"/>
      <w:lvlText w:val=""/>
      <w:lvlJc w:val="left"/>
      <w:pPr>
        <w:ind w:left="823" w:hanging="360"/>
      </w:pPr>
      <w:rPr>
        <w:rFonts w:hint="default"/>
        <w:w w:val="100"/>
        <w:lang w:val="en-US" w:eastAsia="en-US" w:bidi="ar-SA"/>
      </w:rPr>
    </w:lvl>
    <w:lvl w:ilvl="1" w:tplc="BE2879CA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98E2BFE0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8B70BE9C">
      <w:numFmt w:val="bullet"/>
      <w:lvlText w:val="•"/>
      <w:lvlJc w:val="left"/>
      <w:pPr>
        <w:ind w:left="3576" w:hanging="360"/>
      </w:pPr>
      <w:rPr>
        <w:rFonts w:hint="default"/>
        <w:lang w:val="en-US" w:eastAsia="en-US" w:bidi="ar-SA"/>
      </w:rPr>
    </w:lvl>
    <w:lvl w:ilvl="4" w:tplc="E5C8DD5C">
      <w:numFmt w:val="bullet"/>
      <w:lvlText w:val="•"/>
      <w:lvlJc w:val="left"/>
      <w:pPr>
        <w:ind w:left="4494" w:hanging="360"/>
      </w:pPr>
      <w:rPr>
        <w:rFonts w:hint="default"/>
        <w:lang w:val="en-US" w:eastAsia="en-US" w:bidi="ar-SA"/>
      </w:rPr>
    </w:lvl>
    <w:lvl w:ilvl="5" w:tplc="A7588FE8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2EF4AB10">
      <w:numFmt w:val="bullet"/>
      <w:lvlText w:val="•"/>
      <w:lvlJc w:val="left"/>
      <w:pPr>
        <w:ind w:left="6332" w:hanging="360"/>
      </w:pPr>
      <w:rPr>
        <w:rFonts w:hint="default"/>
        <w:lang w:val="en-US" w:eastAsia="en-US" w:bidi="ar-SA"/>
      </w:rPr>
    </w:lvl>
    <w:lvl w:ilvl="7" w:tplc="01462BAC"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8" w:tplc="ED2AF41A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</w:abstractNum>
  <w:abstractNum w:abstractNumId="11">
    <w:nsid w:val="65A36865"/>
    <w:multiLevelType w:val="hybridMultilevel"/>
    <w:tmpl w:val="557CEAA4"/>
    <w:lvl w:ilvl="0" w:tplc="2812C106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0DEE9DA">
      <w:numFmt w:val="bullet"/>
      <w:lvlText w:val="•"/>
      <w:lvlJc w:val="left"/>
      <w:pPr>
        <w:ind w:left="716" w:hanging="240"/>
      </w:pPr>
      <w:rPr>
        <w:rFonts w:hint="default"/>
        <w:lang w:val="en-US" w:eastAsia="en-US" w:bidi="ar-SA"/>
      </w:rPr>
    </w:lvl>
    <w:lvl w:ilvl="2" w:tplc="D83E82D4">
      <w:numFmt w:val="bullet"/>
      <w:lvlText w:val="•"/>
      <w:lvlJc w:val="left"/>
      <w:pPr>
        <w:ind w:left="1092" w:hanging="240"/>
      </w:pPr>
      <w:rPr>
        <w:rFonts w:hint="default"/>
        <w:lang w:val="en-US" w:eastAsia="en-US" w:bidi="ar-SA"/>
      </w:rPr>
    </w:lvl>
    <w:lvl w:ilvl="3" w:tplc="A196928A">
      <w:numFmt w:val="bullet"/>
      <w:lvlText w:val="•"/>
      <w:lvlJc w:val="left"/>
      <w:pPr>
        <w:ind w:left="1468" w:hanging="240"/>
      </w:pPr>
      <w:rPr>
        <w:rFonts w:hint="default"/>
        <w:lang w:val="en-US" w:eastAsia="en-US" w:bidi="ar-SA"/>
      </w:rPr>
    </w:lvl>
    <w:lvl w:ilvl="4" w:tplc="4462F6DC">
      <w:numFmt w:val="bullet"/>
      <w:lvlText w:val="•"/>
      <w:lvlJc w:val="left"/>
      <w:pPr>
        <w:ind w:left="1844" w:hanging="240"/>
      </w:pPr>
      <w:rPr>
        <w:rFonts w:hint="default"/>
        <w:lang w:val="en-US" w:eastAsia="en-US" w:bidi="ar-SA"/>
      </w:rPr>
    </w:lvl>
    <w:lvl w:ilvl="5" w:tplc="E95E6D84">
      <w:numFmt w:val="bullet"/>
      <w:lvlText w:val="•"/>
      <w:lvlJc w:val="left"/>
      <w:pPr>
        <w:ind w:left="2221" w:hanging="240"/>
      </w:pPr>
      <w:rPr>
        <w:rFonts w:hint="default"/>
        <w:lang w:val="en-US" w:eastAsia="en-US" w:bidi="ar-SA"/>
      </w:rPr>
    </w:lvl>
    <w:lvl w:ilvl="6" w:tplc="C70CB52C">
      <w:numFmt w:val="bullet"/>
      <w:lvlText w:val="•"/>
      <w:lvlJc w:val="left"/>
      <w:pPr>
        <w:ind w:left="2597" w:hanging="240"/>
      </w:pPr>
      <w:rPr>
        <w:rFonts w:hint="default"/>
        <w:lang w:val="en-US" w:eastAsia="en-US" w:bidi="ar-SA"/>
      </w:rPr>
    </w:lvl>
    <w:lvl w:ilvl="7" w:tplc="017061BE">
      <w:numFmt w:val="bullet"/>
      <w:lvlText w:val="•"/>
      <w:lvlJc w:val="left"/>
      <w:pPr>
        <w:ind w:left="2973" w:hanging="240"/>
      </w:pPr>
      <w:rPr>
        <w:rFonts w:hint="default"/>
        <w:lang w:val="en-US" w:eastAsia="en-US" w:bidi="ar-SA"/>
      </w:rPr>
    </w:lvl>
    <w:lvl w:ilvl="8" w:tplc="2C38B056">
      <w:numFmt w:val="bullet"/>
      <w:lvlText w:val="•"/>
      <w:lvlJc w:val="left"/>
      <w:pPr>
        <w:ind w:left="3349" w:hanging="240"/>
      </w:pPr>
      <w:rPr>
        <w:rFonts w:hint="default"/>
        <w:lang w:val="en-US" w:eastAsia="en-US" w:bidi="ar-SA"/>
      </w:rPr>
    </w:lvl>
  </w:abstractNum>
  <w:abstractNum w:abstractNumId="12">
    <w:nsid w:val="759F1510"/>
    <w:multiLevelType w:val="hybridMultilevel"/>
    <w:tmpl w:val="B798B9E6"/>
    <w:lvl w:ilvl="0" w:tplc="267A95E0">
      <w:start w:val="10"/>
      <w:numFmt w:val="decimal"/>
      <w:lvlText w:val="%1."/>
      <w:lvlJc w:val="left"/>
      <w:pPr>
        <w:ind w:left="220" w:hanging="28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 w:tplc="16226B5A">
      <w:start w:val="1"/>
      <w:numFmt w:val="lowerRoman"/>
      <w:lvlText w:val="(%2)"/>
      <w:lvlJc w:val="left"/>
      <w:pPr>
        <w:ind w:left="940" w:hanging="2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 w:tplc="DAC2C9FA">
      <w:numFmt w:val="bullet"/>
      <w:lvlText w:val="•"/>
      <w:lvlJc w:val="left"/>
      <w:pPr>
        <w:ind w:left="1991" w:hanging="220"/>
      </w:pPr>
      <w:rPr>
        <w:rFonts w:hint="default"/>
        <w:lang w:val="en-US" w:eastAsia="en-US" w:bidi="ar-SA"/>
      </w:rPr>
    </w:lvl>
    <w:lvl w:ilvl="3" w:tplc="1250D29C">
      <w:numFmt w:val="bullet"/>
      <w:lvlText w:val="•"/>
      <w:lvlJc w:val="left"/>
      <w:pPr>
        <w:ind w:left="3042" w:hanging="220"/>
      </w:pPr>
      <w:rPr>
        <w:rFonts w:hint="default"/>
        <w:lang w:val="en-US" w:eastAsia="en-US" w:bidi="ar-SA"/>
      </w:rPr>
    </w:lvl>
    <w:lvl w:ilvl="4" w:tplc="6ADE5E80">
      <w:numFmt w:val="bullet"/>
      <w:lvlText w:val="•"/>
      <w:lvlJc w:val="left"/>
      <w:pPr>
        <w:ind w:left="4093" w:hanging="220"/>
      </w:pPr>
      <w:rPr>
        <w:rFonts w:hint="default"/>
        <w:lang w:val="en-US" w:eastAsia="en-US" w:bidi="ar-SA"/>
      </w:rPr>
    </w:lvl>
    <w:lvl w:ilvl="5" w:tplc="AEB4DA44">
      <w:numFmt w:val="bullet"/>
      <w:lvlText w:val="•"/>
      <w:lvlJc w:val="left"/>
      <w:pPr>
        <w:ind w:left="5144" w:hanging="220"/>
      </w:pPr>
      <w:rPr>
        <w:rFonts w:hint="default"/>
        <w:lang w:val="en-US" w:eastAsia="en-US" w:bidi="ar-SA"/>
      </w:rPr>
    </w:lvl>
    <w:lvl w:ilvl="6" w:tplc="18468BA0">
      <w:numFmt w:val="bullet"/>
      <w:lvlText w:val="•"/>
      <w:lvlJc w:val="left"/>
      <w:pPr>
        <w:ind w:left="6195" w:hanging="220"/>
      </w:pPr>
      <w:rPr>
        <w:rFonts w:hint="default"/>
        <w:lang w:val="en-US" w:eastAsia="en-US" w:bidi="ar-SA"/>
      </w:rPr>
    </w:lvl>
    <w:lvl w:ilvl="7" w:tplc="ECB6B242">
      <w:numFmt w:val="bullet"/>
      <w:lvlText w:val="•"/>
      <w:lvlJc w:val="left"/>
      <w:pPr>
        <w:ind w:left="7246" w:hanging="220"/>
      </w:pPr>
      <w:rPr>
        <w:rFonts w:hint="default"/>
        <w:lang w:val="en-US" w:eastAsia="en-US" w:bidi="ar-SA"/>
      </w:rPr>
    </w:lvl>
    <w:lvl w:ilvl="8" w:tplc="4360148C">
      <w:numFmt w:val="bullet"/>
      <w:lvlText w:val="•"/>
      <w:lvlJc w:val="left"/>
      <w:pPr>
        <w:ind w:left="8297" w:hanging="220"/>
      </w:pPr>
      <w:rPr>
        <w:rFonts w:hint="default"/>
        <w:lang w:val="en-US" w:eastAsia="en-US" w:bidi="ar-SA"/>
      </w:rPr>
    </w:lvl>
  </w:abstractNum>
  <w:abstractNum w:abstractNumId="13">
    <w:nsid w:val="7E085D45"/>
    <w:multiLevelType w:val="hybridMultilevel"/>
    <w:tmpl w:val="C86C8C98"/>
    <w:lvl w:ilvl="0" w:tplc="151C3B88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B7204DC">
      <w:numFmt w:val="bullet"/>
      <w:lvlText w:val="•"/>
      <w:lvlJc w:val="left"/>
      <w:pPr>
        <w:ind w:left="716" w:hanging="240"/>
      </w:pPr>
      <w:rPr>
        <w:rFonts w:hint="default"/>
        <w:lang w:val="en-US" w:eastAsia="en-US" w:bidi="ar-SA"/>
      </w:rPr>
    </w:lvl>
    <w:lvl w:ilvl="2" w:tplc="CFC0AC7C">
      <w:numFmt w:val="bullet"/>
      <w:lvlText w:val="•"/>
      <w:lvlJc w:val="left"/>
      <w:pPr>
        <w:ind w:left="1092" w:hanging="240"/>
      </w:pPr>
      <w:rPr>
        <w:rFonts w:hint="default"/>
        <w:lang w:val="en-US" w:eastAsia="en-US" w:bidi="ar-SA"/>
      </w:rPr>
    </w:lvl>
    <w:lvl w:ilvl="3" w:tplc="A9CED072">
      <w:numFmt w:val="bullet"/>
      <w:lvlText w:val="•"/>
      <w:lvlJc w:val="left"/>
      <w:pPr>
        <w:ind w:left="1468" w:hanging="240"/>
      </w:pPr>
      <w:rPr>
        <w:rFonts w:hint="default"/>
        <w:lang w:val="en-US" w:eastAsia="en-US" w:bidi="ar-SA"/>
      </w:rPr>
    </w:lvl>
    <w:lvl w:ilvl="4" w:tplc="2252F2BC">
      <w:numFmt w:val="bullet"/>
      <w:lvlText w:val="•"/>
      <w:lvlJc w:val="left"/>
      <w:pPr>
        <w:ind w:left="1844" w:hanging="240"/>
      </w:pPr>
      <w:rPr>
        <w:rFonts w:hint="default"/>
        <w:lang w:val="en-US" w:eastAsia="en-US" w:bidi="ar-SA"/>
      </w:rPr>
    </w:lvl>
    <w:lvl w:ilvl="5" w:tplc="AB042D68">
      <w:numFmt w:val="bullet"/>
      <w:lvlText w:val="•"/>
      <w:lvlJc w:val="left"/>
      <w:pPr>
        <w:ind w:left="2221" w:hanging="240"/>
      </w:pPr>
      <w:rPr>
        <w:rFonts w:hint="default"/>
        <w:lang w:val="en-US" w:eastAsia="en-US" w:bidi="ar-SA"/>
      </w:rPr>
    </w:lvl>
    <w:lvl w:ilvl="6" w:tplc="3B885100">
      <w:numFmt w:val="bullet"/>
      <w:lvlText w:val="•"/>
      <w:lvlJc w:val="left"/>
      <w:pPr>
        <w:ind w:left="2597" w:hanging="240"/>
      </w:pPr>
      <w:rPr>
        <w:rFonts w:hint="default"/>
        <w:lang w:val="en-US" w:eastAsia="en-US" w:bidi="ar-SA"/>
      </w:rPr>
    </w:lvl>
    <w:lvl w:ilvl="7" w:tplc="C1EAA1D0">
      <w:numFmt w:val="bullet"/>
      <w:lvlText w:val="•"/>
      <w:lvlJc w:val="left"/>
      <w:pPr>
        <w:ind w:left="2973" w:hanging="240"/>
      </w:pPr>
      <w:rPr>
        <w:rFonts w:hint="default"/>
        <w:lang w:val="en-US" w:eastAsia="en-US" w:bidi="ar-SA"/>
      </w:rPr>
    </w:lvl>
    <w:lvl w:ilvl="8" w:tplc="1A1029F6">
      <w:numFmt w:val="bullet"/>
      <w:lvlText w:val="•"/>
      <w:lvlJc w:val="left"/>
      <w:pPr>
        <w:ind w:left="3349" w:hanging="240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13"/>
  </w:num>
  <w:num w:numId="10">
    <w:abstractNumId w:val="2"/>
  </w:num>
  <w:num w:numId="11">
    <w:abstractNumId w:val="1"/>
  </w:num>
  <w:num w:numId="12">
    <w:abstractNumId w:val="11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46FB7"/>
    <w:rsid w:val="00065533"/>
    <w:rsid w:val="000D194B"/>
    <w:rsid w:val="001776D6"/>
    <w:rsid w:val="001D4BC6"/>
    <w:rsid w:val="001F5BF0"/>
    <w:rsid w:val="00206488"/>
    <w:rsid w:val="00266528"/>
    <w:rsid w:val="002C1140"/>
    <w:rsid w:val="00300214"/>
    <w:rsid w:val="003930FB"/>
    <w:rsid w:val="003E4F55"/>
    <w:rsid w:val="004D7EB5"/>
    <w:rsid w:val="00527EC0"/>
    <w:rsid w:val="005B677C"/>
    <w:rsid w:val="00695B9F"/>
    <w:rsid w:val="006B41B8"/>
    <w:rsid w:val="00746FB7"/>
    <w:rsid w:val="00756789"/>
    <w:rsid w:val="00776BC0"/>
    <w:rsid w:val="00867025"/>
    <w:rsid w:val="00941F96"/>
    <w:rsid w:val="009912BC"/>
    <w:rsid w:val="009E6CEB"/>
    <w:rsid w:val="00A21215"/>
    <w:rsid w:val="00A42E7A"/>
    <w:rsid w:val="00A433C1"/>
    <w:rsid w:val="00A74C24"/>
    <w:rsid w:val="00AA663B"/>
    <w:rsid w:val="00AA6F69"/>
    <w:rsid w:val="00AB2C96"/>
    <w:rsid w:val="00B1506C"/>
    <w:rsid w:val="00B52436"/>
    <w:rsid w:val="00B542AC"/>
    <w:rsid w:val="00B66A51"/>
    <w:rsid w:val="00BC0BE6"/>
    <w:rsid w:val="00D143BD"/>
    <w:rsid w:val="00D20301"/>
    <w:rsid w:val="00D301E4"/>
    <w:rsid w:val="00D44545"/>
    <w:rsid w:val="00DC4F2D"/>
    <w:rsid w:val="00DF0314"/>
    <w:rsid w:val="00E437A9"/>
    <w:rsid w:val="00EB48D1"/>
    <w:rsid w:val="00ED39E3"/>
    <w:rsid w:val="00F06219"/>
    <w:rsid w:val="00F70F16"/>
    <w:rsid w:val="00FA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6FB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46FB7"/>
    <w:pPr>
      <w:ind w:left="2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746FB7"/>
    <w:pPr>
      <w:ind w:left="22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46FB7"/>
    <w:rPr>
      <w:sz w:val="23"/>
      <w:szCs w:val="23"/>
    </w:rPr>
  </w:style>
  <w:style w:type="paragraph" w:styleId="Title">
    <w:name w:val="Title"/>
    <w:basedOn w:val="Normal"/>
    <w:uiPriority w:val="1"/>
    <w:qFormat/>
    <w:rsid w:val="00746FB7"/>
    <w:pPr>
      <w:ind w:left="102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746FB7"/>
    <w:pPr>
      <w:ind w:left="220"/>
    </w:pPr>
  </w:style>
  <w:style w:type="paragraph" w:customStyle="1" w:styleId="TableParagraph">
    <w:name w:val="Table Paragraph"/>
    <w:basedOn w:val="Normal"/>
    <w:uiPriority w:val="1"/>
    <w:qFormat/>
    <w:rsid w:val="00746FB7"/>
  </w:style>
  <w:style w:type="paragraph" w:styleId="NoSpacing">
    <w:name w:val="No Spacing"/>
    <w:link w:val="NoSpacingChar"/>
    <w:uiPriority w:val="1"/>
    <w:qFormat/>
    <w:rsid w:val="00D301E4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06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48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206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6488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1D4BC6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ccountingnotes.net/computerized-accounting/computerised-accounting-system-a-project-report/958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microbuspub.com/pdfs/chapter4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vestopedia.com/terms/b/buyback.as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economicsdiscussion.net/human-resource-management/hr-accounting/316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bamantra.com/inflation-accounting/" TargetMode="External"/><Relationship Id="rId14" Type="http://schemas.openxmlformats.org/officeDocument/2006/relationships/hyperlink" Target="https://www.accountingnotes.net/computerized-accounting/computerised-accounting-system-a-project-report/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DSEC/Department/Course Code/Year/Sem</vt:lpstr>
    </vt:vector>
  </TitlesOfParts>
  <Company/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DSEC/Department/Course Code/Year/Sem</dc:title>
  <dc:creator>ADMIN</dc:creator>
  <cp:lastModifiedBy>admin</cp:lastModifiedBy>
  <cp:revision>11</cp:revision>
  <cp:lastPrinted>2024-02-16T08:13:00Z</cp:lastPrinted>
  <dcterms:created xsi:type="dcterms:W3CDTF">2024-07-12T08:12:00Z</dcterms:created>
  <dcterms:modified xsi:type="dcterms:W3CDTF">2010-12-31T19:05:00Z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2022-08-05T00:00:00Z</vt:filetime>
  </property>
</Properties>
</file>